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90"/>
        <w:gridCol w:w="1697"/>
        <w:gridCol w:w="1505"/>
        <w:gridCol w:w="1558"/>
        <w:gridCol w:w="3233"/>
      </w:tblGrid>
      <w:tr w:rsidR="009839BA" w:rsidRPr="009839BA" w14:paraId="66067013" w14:textId="77777777" w:rsidTr="00B21F34">
        <w:trPr>
          <w:trHeight w:val="1587"/>
        </w:trPr>
        <w:tc>
          <w:tcPr>
            <w:tcW w:w="3287" w:type="dxa"/>
            <w:gridSpan w:val="2"/>
            <w:tcBorders>
              <w:top w:val="double" w:sz="6" w:space="0" w:color="999999"/>
              <w:left w:val="double" w:sz="6" w:space="0" w:color="999999"/>
              <w:bottom w:val="single" w:sz="6" w:space="0" w:color="999999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1DE4777" w14:textId="77777777" w:rsidR="009839BA" w:rsidRPr="009839BA" w:rsidRDefault="009839BA" w:rsidP="009839BA">
            <w:pPr>
              <w:wordWrap/>
              <w:spacing w:after="0" w:line="240" w:lineRule="auto"/>
              <w:ind w:left="200"/>
              <w:jc w:val="left"/>
              <w:textAlignment w:val="baseline"/>
              <w:rPr>
                <w:rFonts w:ascii="Arial" w:eastAsia="굴림" w:hAnsi="굴림" w:cs="굴림"/>
                <w:b/>
                <w:bCs/>
                <w:color w:val="000000"/>
                <w:kern w:val="0"/>
                <w:sz w:val="26"/>
                <w:szCs w:val="26"/>
              </w:rPr>
            </w:pPr>
            <w:bookmarkStart w:id="0" w:name="_Hlk100666801"/>
            <w:bookmarkEnd w:id="0"/>
            <w:r w:rsidRPr="009839BA">
              <w:rPr>
                <w:rFonts w:ascii="Arial" w:eastAsia="굴림" w:hAnsi="굴림" w:cs="굴림"/>
                <w:b/>
                <w:bCs/>
                <w:noProof/>
                <w:color w:val="000000"/>
                <w:kern w:val="0"/>
                <w:sz w:val="26"/>
                <w:szCs w:val="26"/>
              </w:rPr>
              <w:drawing>
                <wp:inline distT="0" distB="0" distL="0" distR="0" wp14:anchorId="0A2987AA" wp14:editId="7646408C">
                  <wp:extent cx="1889125" cy="391795"/>
                  <wp:effectExtent l="0" t="0" r="0" b="8255"/>
                  <wp:docPr id="1" name="그림 1" descr="EMB00004e70326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394815944" descr="EMB00004e70326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9125" cy="391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6" w:type="dxa"/>
            <w:gridSpan w:val="3"/>
            <w:tcBorders>
              <w:top w:val="double" w:sz="6" w:space="0" w:color="999999"/>
              <w:left w:val="nil"/>
              <w:bottom w:val="single" w:sz="6" w:space="0" w:color="999999"/>
              <w:right w:val="doub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7684492" w14:textId="77777777" w:rsidR="00B21F34" w:rsidRDefault="009839BA" w:rsidP="007D6C95">
            <w:pPr>
              <w:snapToGrid w:val="0"/>
              <w:spacing w:after="0" w:line="240" w:lineRule="auto"/>
              <w:ind w:left="200"/>
              <w:textAlignment w:val="baseline"/>
              <w:rPr>
                <w:rFonts w:ascii="맑은 고딕" w:eastAsia="맑은 고딕" w:hAnsi="맑은 고딕" w:cs="굴림"/>
                <w:b/>
                <w:bCs/>
                <w:color w:val="7F7F7F"/>
                <w:kern w:val="0"/>
                <w:sz w:val="26"/>
                <w:szCs w:val="26"/>
              </w:rPr>
            </w:pPr>
            <w:proofErr w:type="spellStart"/>
            <w:r w:rsidRPr="009839BA">
              <w:rPr>
                <w:rFonts w:ascii="맑은 고딕" w:eastAsia="맑은 고딕" w:hAnsi="맑은 고딕" w:cs="굴림" w:hint="eastAsia"/>
                <w:b/>
                <w:bCs/>
                <w:color w:val="7F7F7F"/>
                <w:kern w:val="0"/>
                <w:sz w:val="26"/>
                <w:szCs w:val="26"/>
              </w:rPr>
              <w:t>데이터융복합</w:t>
            </w:r>
            <w:proofErr w:type="spellEnd"/>
            <w:r w:rsidR="007D6C95">
              <w:rPr>
                <w:rFonts w:ascii="Calibri" w:eastAsia="맑은 고딕" w:hAnsi="Calibri" w:cs="Calibri"/>
                <w:b/>
                <w:bCs/>
                <w:color w:val="7F7F7F"/>
                <w:kern w:val="0"/>
                <w:sz w:val="26"/>
                <w:szCs w:val="26"/>
              </w:rPr>
              <w:t>∙</w:t>
            </w:r>
            <w:r w:rsidRPr="009839BA">
              <w:rPr>
                <w:rFonts w:ascii="맑은 고딕" w:eastAsia="맑은 고딕" w:hAnsi="맑은 고딕" w:cs="굴림" w:hint="eastAsia"/>
                <w:b/>
                <w:bCs/>
                <w:color w:val="7F7F7F"/>
                <w:kern w:val="0"/>
                <w:sz w:val="26"/>
                <w:szCs w:val="26"/>
              </w:rPr>
              <w:t>소비자리서치 전문 연구기관</w:t>
            </w:r>
          </w:p>
          <w:p w14:paraId="061B728E" w14:textId="77777777" w:rsidR="009839BA" w:rsidRPr="009839BA" w:rsidRDefault="009839BA" w:rsidP="007D6C95">
            <w:pPr>
              <w:snapToGrid w:val="0"/>
              <w:spacing w:after="0" w:line="240" w:lineRule="auto"/>
              <w:ind w:left="200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10"/>
                <w:kern w:val="0"/>
                <w:sz w:val="40"/>
                <w:szCs w:val="40"/>
              </w:rPr>
              <w:t>컨슈머인사이트 보도자료</w:t>
            </w:r>
          </w:p>
        </w:tc>
      </w:tr>
      <w:tr w:rsidR="009839BA" w:rsidRPr="009839BA" w14:paraId="5717B010" w14:textId="77777777" w:rsidTr="00B21F34">
        <w:trPr>
          <w:trHeight w:val="454"/>
        </w:trPr>
        <w:tc>
          <w:tcPr>
            <w:tcW w:w="1590" w:type="dxa"/>
            <w:tcBorders>
              <w:top w:val="single" w:sz="6" w:space="0" w:color="999999"/>
              <w:left w:val="double" w:sz="6" w:space="0" w:color="999999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14:paraId="2006757A" w14:textId="77777777" w:rsidR="009839BA" w:rsidRPr="009839BA" w:rsidRDefault="009839BA" w:rsidP="009839BA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기관</w:t>
            </w:r>
          </w:p>
        </w:tc>
        <w:tc>
          <w:tcPr>
            <w:tcW w:w="3202" w:type="dxa"/>
            <w:gridSpan w:val="2"/>
            <w:tcBorders>
              <w:top w:val="single" w:sz="6" w:space="0" w:color="999999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2D5845D" w14:textId="77777777" w:rsidR="009839BA" w:rsidRPr="009839BA" w:rsidRDefault="009839BA" w:rsidP="009839BA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컨슈머인사이트</w:t>
            </w:r>
          </w:p>
        </w:tc>
        <w:tc>
          <w:tcPr>
            <w:tcW w:w="1558" w:type="dxa"/>
            <w:tcBorders>
              <w:top w:val="single" w:sz="6" w:space="0" w:color="999999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14:paraId="4443C2B8" w14:textId="77777777" w:rsidR="009839BA" w:rsidRPr="009839BA" w:rsidRDefault="009839BA" w:rsidP="009839BA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이메일</w:t>
            </w:r>
          </w:p>
        </w:tc>
        <w:tc>
          <w:tcPr>
            <w:tcW w:w="3232" w:type="dxa"/>
            <w:tcBorders>
              <w:top w:val="single" w:sz="6" w:space="0" w:color="999999"/>
              <w:left w:val="single" w:sz="2" w:space="0" w:color="CCCCCC"/>
              <w:bottom w:val="single" w:sz="2" w:space="0" w:color="CCCCCC"/>
              <w:right w:val="doub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691EC00" w14:textId="77777777" w:rsidR="009839BA" w:rsidRPr="009839BA" w:rsidRDefault="007D6C95" w:rsidP="00B21F34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spacing w:val="-2"/>
                <w:kern w:val="0"/>
                <w:sz w:val="18"/>
                <w:szCs w:val="18"/>
              </w:rPr>
              <w:t>l</w:t>
            </w:r>
            <w:r>
              <w:rPr>
                <w:rFonts w:ascii="맑은 고딕" w:eastAsia="맑은 고딕" w:hAnsi="맑은 고딕" w:cs="굴림"/>
                <w:color w:val="000000"/>
                <w:spacing w:val="-2"/>
                <w:kern w:val="0"/>
                <w:sz w:val="18"/>
                <w:szCs w:val="18"/>
              </w:rPr>
              <w:t>eejh</w:t>
            </w:r>
            <w:r w:rsidR="009839BA" w:rsidRPr="009839BA">
              <w:rPr>
                <w:rFonts w:ascii="맑은 고딕" w:eastAsia="맑은 고딕" w:hAnsi="맑은 고딕" w:cs="굴림" w:hint="eastAsia"/>
                <w:color w:val="000000"/>
                <w:spacing w:val="-2"/>
                <w:kern w:val="0"/>
                <w:sz w:val="18"/>
                <w:szCs w:val="18"/>
              </w:rPr>
              <w:t>@consumerinsight.kr</w:t>
            </w:r>
          </w:p>
        </w:tc>
      </w:tr>
      <w:tr w:rsidR="009839BA" w:rsidRPr="009839BA" w14:paraId="41CDE1D2" w14:textId="77777777" w:rsidTr="00B21F34">
        <w:trPr>
          <w:trHeight w:val="454"/>
        </w:trPr>
        <w:tc>
          <w:tcPr>
            <w:tcW w:w="1590" w:type="dxa"/>
            <w:tcBorders>
              <w:top w:val="single" w:sz="2" w:space="0" w:color="CCCCCC"/>
              <w:left w:val="double" w:sz="6" w:space="0" w:color="999999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14:paraId="42CA3D97" w14:textId="77777777" w:rsidR="009839BA" w:rsidRPr="009839BA" w:rsidRDefault="009839BA" w:rsidP="009839BA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문의</w:t>
            </w:r>
          </w:p>
        </w:tc>
        <w:tc>
          <w:tcPr>
            <w:tcW w:w="3202" w:type="dxa"/>
            <w:gridSpan w:val="2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3A99349" w14:textId="77777777" w:rsidR="009839BA" w:rsidRPr="00951035" w:rsidRDefault="007D6C95" w:rsidP="009839BA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951035">
              <w:rPr>
                <w:rFonts w:eastAsiaTheme="minorHAnsi" w:cs="굴림" w:hint="eastAsia"/>
                <w:color w:val="000000"/>
                <w:kern w:val="0"/>
                <w:szCs w:val="20"/>
              </w:rPr>
              <w:t>이정헌 상무</w:t>
            </w:r>
          </w:p>
        </w:tc>
        <w:tc>
          <w:tcPr>
            <w:tcW w:w="1558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14:paraId="7B8431A8" w14:textId="77777777" w:rsidR="009839BA" w:rsidRPr="009839BA" w:rsidRDefault="009839BA" w:rsidP="009839BA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연락처</w:t>
            </w:r>
          </w:p>
        </w:tc>
        <w:tc>
          <w:tcPr>
            <w:tcW w:w="3232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doub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971E794" w14:textId="77777777" w:rsidR="009839BA" w:rsidRPr="009839BA" w:rsidRDefault="009839BA" w:rsidP="00B21F34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02) 6004-76</w:t>
            </w:r>
            <w:r w:rsidR="007D6C95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80</w:t>
            </w:r>
          </w:p>
        </w:tc>
      </w:tr>
      <w:tr w:rsidR="009839BA" w:rsidRPr="009839BA" w14:paraId="6E0ED775" w14:textId="77777777" w:rsidTr="00B21F34">
        <w:trPr>
          <w:trHeight w:val="454"/>
        </w:trPr>
        <w:tc>
          <w:tcPr>
            <w:tcW w:w="1590" w:type="dxa"/>
            <w:tcBorders>
              <w:top w:val="single" w:sz="2" w:space="0" w:color="CCCCCC"/>
              <w:left w:val="double" w:sz="6" w:space="0" w:color="999999"/>
              <w:bottom w:val="double" w:sz="6" w:space="0" w:color="999999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14:paraId="125D12F4" w14:textId="77777777" w:rsidR="009839BA" w:rsidRPr="009839BA" w:rsidRDefault="009839BA" w:rsidP="009839BA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배포일</w:t>
            </w:r>
          </w:p>
        </w:tc>
        <w:tc>
          <w:tcPr>
            <w:tcW w:w="3202" w:type="dxa"/>
            <w:gridSpan w:val="2"/>
            <w:tcBorders>
              <w:top w:val="single" w:sz="2" w:space="0" w:color="CCCCCC"/>
              <w:left w:val="single" w:sz="2" w:space="0" w:color="CCCCCC"/>
              <w:bottom w:val="double" w:sz="6" w:space="0" w:color="999999"/>
              <w:right w:val="single" w:sz="2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7ACD011" w14:textId="5D1B3768" w:rsidR="009839BA" w:rsidRPr="009839BA" w:rsidRDefault="009839BA" w:rsidP="009839BA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2022년 </w:t>
            </w:r>
            <w:r w:rsidR="005F4CE2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7</w:t>
            </w: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월 </w:t>
            </w:r>
            <w:r w:rsidR="005F4CE2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4</w:t>
            </w: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일(</w:t>
            </w:r>
            <w:r w:rsidR="005F4CE2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월</w:t>
            </w: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) 배포</w:t>
            </w:r>
          </w:p>
        </w:tc>
        <w:tc>
          <w:tcPr>
            <w:tcW w:w="1558" w:type="dxa"/>
            <w:tcBorders>
              <w:top w:val="single" w:sz="2" w:space="0" w:color="CCCCCC"/>
              <w:left w:val="single" w:sz="2" w:space="0" w:color="CCCCCC"/>
              <w:bottom w:val="double" w:sz="6" w:space="0" w:color="999999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14:paraId="5BB6E335" w14:textId="77777777" w:rsidR="009839BA" w:rsidRPr="009839BA" w:rsidRDefault="009839BA" w:rsidP="009839BA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매수</w:t>
            </w:r>
          </w:p>
        </w:tc>
        <w:tc>
          <w:tcPr>
            <w:tcW w:w="3232" w:type="dxa"/>
            <w:tcBorders>
              <w:top w:val="single" w:sz="2" w:space="0" w:color="CCCCCC"/>
              <w:left w:val="single" w:sz="2" w:space="0" w:color="CCCCCC"/>
              <w:bottom w:val="double" w:sz="6" w:space="0" w:color="999999"/>
              <w:right w:val="doub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2374997" w14:textId="606925F8" w:rsidR="009839BA" w:rsidRPr="009839BA" w:rsidRDefault="00602ABD" w:rsidP="00B21F34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총 </w:t>
            </w:r>
            <w:r w:rsidR="002E60C5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5</w:t>
            </w:r>
            <w:bookmarkStart w:id="1" w:name="_GoBack"/>
            <w:bookmarkEnd w:id="1"/>
            <w:r w:rsidR="009839BA"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매</w:t>
            </w:r>
          </w:p>
        </w:tc>
      </w:tr>
    </w:tbl>
    <w:p w14:paraId="4A6C86C9" w14:textId="6EF474C6" w:rsidR="00EF4201" w:rsidRDefault="00EF4201" w:rsidP="009839BA">
      <w:pPr>
        <w:spacing w:after="0" w:line="240" w:lineRule="auto"/>
        <w:textAlignment w:val="baseline"/>
        <w:rPr>
          <w:rFonts w:ascii="Arial" w:eastAsia="굴림" w:hAnsi="굴림" w:cs="굴림"/>
          <w:color w:val="C75252"/>
          <w:kern w:val="0"/>
          <w:szCs w:val="20"/>
        </w:rPr>
      </w:pPr>
    </w:p>
    <w:tbl>
      <w:tblPr>
        <w:tblW w:w="955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3"/>
        <w:gridCol w:w="8858"/>
        <w:gridCol w:w="397"/>
      </w:tblGrid>
      <w:tr w:rsidR="00B21F34" w:rsidRPr="00B21F34" w14:paraId="229E650E" w14:textId="77777777" w:rsidTr="00B21F34">
        <w:trPr>
          <w:trHeight w:val="1191"/>
        </w:trPr>
        <w:tc>
          <w:tcPr>
            <w:tcW w:w="303" w:type="dxa"/>
            <w:tcBorders>
              <w:top w:val="single" w:sz="18" w:space="0" w:color="C00000"/>
              <w:left w:val="nil"/>
              <w:bottom w:val="single" w:sz="8" w:space="0" w:color="A6A6A6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7B9A6C" w14:textId="77777777" w:rsidR="00B21F34" w:rsidRPr="00B21F34" w:rsidRDefault="00B21F34" w:rsidP="00B21F34">
            <w:pPr>
              <w:spacing w:after="0" w:line="240" w:lineRule="auto"/>
              <w:textAlignment w:val="baseline"/>
              <w:rPr>
                <w:rFonts w:ascii="Arial" w:eastAsia="굴림" w:hAnsi="굴림" w:cs="굴림"/>
                <w:color w:val="C75252"/>
                <w:kern w:val="0"/>
                <w:szCs w:val="20"/>
              </w:rPr>
            </w:pPr>
            <w:r w:rsidRPr="00B21F34">
              <w:rPr>
                <w:rFonts w:ascii="Arial" w:eastAsia="굴림" w:hAnsi="굴림" w:cs="굴림" w:hint="eastAsia"/>
                <w:b/>
                <w:bCs/>
                <w:color w:val="C75252"/>
                <w:kern w:val="0"/>
                <w:szCs w:val="20"/>
              </w:rPr>
              <w:t> </w:t>
            </w:r>
          </w:p>
        </w:tc>
        <w:tc>
          <w:tcPr>
            <w:tcW w:w="8858" w:type="dxa"/>
            <w:tcBorders>
              <w:top w:val="single" w:sz="18" w:space="0" w:color="C00000"/>
              <w:left w:val="nil"/>
              <w:bottom w:val="single" w:sz="8" w:space="0" w:color="A6A6A6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AEA47D" w14:textId="3CA86778" w:rsidR="001A34D6" w:rsidRPr="00531F89" w:rsidRDefault="001A34D6" w:rsidP="007C6F4B">
            <w:pPr>
              <w:wordWrap/>
              <w:spacing w:after="0" w:line="240" w:lineRule="auto"/>
              <w:jc w:val="center"/>
              <w:textAlignment w:val="baseline"/>
              <w:rPr>
                <w:rFonts w:ascii="맑은 고딕" w:eastAsia="맑은 고딕" w:hAnsi="맑은 고딕" w:cs="굴림"/>
                <w:b/>
                <w:bCs/>
                <w:color w:val="000000" w:themeColor="text1"/>
                <w:kern w:val="0"/>
                <w:sz w:val="34"/>
                <w:szCs w:val="34"/>
              </w:rPr>
            </w:pPr>
            <w:r w:rsidRPr="00531F89">
              <w:rPr>
                <w:rFonts w:ascii="맑은 고딕" w:eastAsia="맑은 고딕" w:hAnsi="맑은 고딕" w:cs="굴림" w:hint="eastAsia"/>
                <w:b/>
                <w:bCs/>
                <w:color w:val="000000" w:themeColor="text1"/>
                <w:kern w:val="0"/>
                <w:sz w:val="34"/>
                <w:szCs w:val="34"/>
              </w:rPr>
              <w:t>코로나백신 부작용,</w:t>
            </w:r>
            <w:r w:rsidRPr="00531F89">
              <w:rPr>
                <w:rFonts w:ascii="맑은 고딕" w:eastAsia="맑은 고딕" w:hAnsi="맑은 고딕" w:cs="굴림"/>
                <w:b/>
                <w:bCs/>
                <w:color w:val="000000" w:themeColor="text1"/>
                <w:kern w:val="0"/>
                <w:sz w:val="34"/>
                <w:szCs w:val="34"/>
              </w:rPr>
              <w:t xml:space="preserve"> </w:t>
            </w:r>
            <w:r w:rsidRPr="00531F89">
              <w:rPr>
                <w:rFonts w:ascii="맑은 고딕" w:eastAsia="맑은 고딕" w:hAnsi="맑은 고딕" w:cs="굴림" w:hint="eastAsia"/>
                <w:b/>
                <w:bCs/>
                <w:color w:val="000000" w:themeColor="text1"/>
                <w:kern w:val="0"/>
                <w:sz w:val="34"/>
                <w:szCs w:val="34"/>
              </w:rPr>
              <w:t>제조사-접종차수별로 큰 차이</w:t>
            </w:r>
          </w:p>
          <w:p w14:paraId="099651C3" w14:textId="29E5DB47" w:rsidR="00B21F34" w:rsidRPr="00531F89" w:rsidRDefault="00B21F34" w:rsidP="00A749BA">
            <w:pPr>
              <w:wordWrap/>
              <w:spacing w:after="0" w:line="240" w:lineRule="auto"/>
              <w:jc w:val="center"/>
              <w:textAlignment w:val="baseline"/>
              <w:rPr>
                <w:rFonts w:ascii="Arial" w:eastAsia="굴림" w:hAnsi="굴림" w:cs="굴림"/>
                <w:color w:val="000000" w:themeColor="text1"/>
                <w:kern w:val="0"/>
                <w:szCs w:val="20"/>
              </w:rPr>
            </w:pPr>
            <w:r w:rsidRPr="00531F89">
              <w:rPr>
                <w:rFonts w:ascii="맑은 고딕" w:eastAsia="맑은 고딕" w:hAnsi="맑은 고딕" w:cs="굴림" w:hint="eastAsia"/>
                <w:b/>
                <w:bCs/>
                <w:color w:val="000000" w:themeColor="text1"/>
                <w:kern w:val="0"/>
                <w:szCs w:val="20"/>
              </w:rPr>
              <w:t xml:space="preserve">컨슈머인사이트, </w:t>
            </w:r>
            <w:proofErr w:type="spellStart"/>
            <w:r w:rsidR="00257AB0" w:rsidRPr="00531F89">
              <w:rPr>
                <w:rFonts w:ascii="맑은 고딕" w:eastAsia="맑은 고딕" w:hAnsi="맑은 고딕" w:cs="굴림" w:hint="eastAsia"/>
                <w:b/>
                <w:bCs/>
                <w:color w:val="000000" w:themeColor="text1"/>
                <w:kern w:val="0"/>
                <w:szCs w:val="20"/>
              </w:rPr>
              <w:t>국대패널</w:t>
            </w:r>
            <w:proofErr w:type="spellEnd"/>
            <w:r w:rsidR="00257AB0" w:rsidRPr="00531F89">
              <w:rPr>
                <w:rFonts w:ascii="맑은 고딕" w:eastAsia="맑은 고딕" w:hAnsi="맑은 고딕" w:cs="굴림" w:hint="eastAsia"/>
                <w:b/>
                <w:bCs/>
                <w:color w:val="000000" w:themeColor="text1"/>
                <w:kern w:val="0"/>
                <w:szCs w:val="20"/>
              </w:rPr>
              <w:t xml:space="preserve"> 활용 </w:t>
            </w:r>
            <w:r w:rsidR="00257AB0" w:rsidRPr="00531F89">
              <w:rPr>
                <w:rFonts w:ascii="맑은 고딕" w:eastAsia="맑은 고딕" w:hAnsi="맑은 고딕" w:cs="굴림"/>
                <w:b/>
                <w:bCs/>
                <w:color w:val="000000" w:themeColor="text1"/>
                <w:kern w:val="0"/>
                <w:szCs w:val="20"/>
              </w:rPr>
              <w:t>‘</w:t>
            </w:r>
            <w:r w:rsidR="00B16633" w:rsidRPr="00531F89">
              <w:rPr>
                <w:rFonts w:ascii="맑은 고딕" w:eastAsia="맑은 고딕" w:hAnsi="맑은 고딕" w:cs="굴림" w:hint="eastAsia"/>
                <w:b/>
                <w:bCs/>
                <w:color w:val="000000" w:themeColor="text1"/>
                <w:kern w:val="0"/>
                <w:szCs w:val="20"/>
              </w:rPr>
              <w:t>코로나1</w:t>
            </w:r>
            <w:r w:rsidR="00B16633" w:rsidRPr="00531F89">
              <w:rPr>
                <w:rFonts w:ascii="맑은 고딕" w:eastAsia="맑은 고딕" w:hAnsi="맑은 고딕" w:cs="굴림"/>
                <w:b/>
                <w:bCs/>
                <w:color w:val="000000" w:themeColor="text1"/>
                <w:kern w:val="0"/>
                <w:szCs w:val="20"/>
              </w:rPr>
              <w:t>9</w:t>
            </w:r>
            <w:r w:rsidR="001B7DD7" w:rsidRPr="00531F89">
              <w:rPr>
                <w:rFonts w:ascii="맑은 고딕" w:eastAsia="맑은 고딕" w:hAnsi="맑은 고딕" w:cs="굴림" w:hint="eastAsia"/>
                <w:b/>
                <w:bCs/>
                <w:color w:val="000000" w:themeColor="text1"/>
                <w:kern w:val="0"/>
                <w:szCs w:val="20"/>
              </w:rPr>
              <w:t>에 대한 인식조사</w:t>
            </w:r>
            <w:r w:rsidR="00257AB0" w:rsidRPr="00531F89">
              <w:rPr>
                <w:rFonts w:ascii="맑은 고딕" w:eastAsia="맑은 고딕" w:hAnsi="맑은 고딕" w:cs="굴림"/>
                <w:b/>
                <w:bCs/>
                <w:color w:val="000000" w:themeColor="text1"/>
                <w:kern w:val="0"/>
                <w:szCs w:val="20"/>
              </w:rPr>
              <w:t>’</w:t>
            </w:r>
          </w:p>
        </w:tc>
        <w:tc>
          <w:tcPr>
            <w:tcW w:w="397" w:type="dxa"/>
            <w:tcBorders>
              <w:top w:val="single" w:sz="18" w:space="0" w:color="C00000"/>
              <w:left w:val="nil"/>
              <w:bottom w:val="single" w:sz="8" w:space="0" w:color="A6A6A6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CB5C3C" w14:textId="77777777" w:rsidR="00B21F34" w:rsidRPr="00B21F34" w:rsidRDefault="00B21F34" w:rsidP="00B21F34">
            <w:pPr>
              <w:spacing w:after="0" w:line="240" w:lineRule="auto"/>
              <w:textAlignment w:val="baseline"/>
              <w:rPr>
                <w:rFonts w:ascii="Arial" w:eastAsia="굴림" w:hAnsi="굴림" w:cs="굴림"/>
                <w:color w:val="C75252"/>
                <w:kern w:val="0"/>
                <w:szCs w:val="20"/>
              </w:rPr>
            </w:pPr>
            <w:r w:rsidRPr="00B21F34">
              <w:rPr>
                <w:rFonts w:ascii="Arial" w:eastAsia="굴림" w:hAnsi="굴림" w:cs="굴림" w:hint="eastAsia"/>
                <w:b/>
                <w:bCs/>
                <w:color w:val="C75252"/>
                <w:kern w:val="0"/>
                <w:szCs w:val="20"/>
              </w:rPr>
              <w:t> </w:t>
            </w:r>
          </w:p>
        </w:tc>
      </w:tr>
      <w:tr w:rsidR="00B21F34" w:rsidRPr="00B21F34" w14:paraId="399A4A7B" w14:textId="77777777" w:rsidTr="00ED156F">
        <w:trPr>
          <w:trHeight w:val="326"/>
        </w:trPr>
        <w:tc>
          <w:tcPr>
            <w:tcW w:w="303" w:type="dxa"/>
            <w:tcBorders>
              <w:top w:val="single" w:sz="8" w:space="0" w:color="A6A6A6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1979C35" w14:textId="77777777" w:rsidR="00B21F34" w:rsidRPr="00B21F34" w:rsidRDefault="00B21F34" w:rsidP="00B21F34">
            <w:pPr>
              <w:spacing w:after="0" w:line="240" w:lineRule="auto"/>
              <w:textAlignment w:val="baseline"/>
              <w:rPr>
                <w:rFonts w:ascii="Arial" w:eastAsia="굴림" w:hAnsi="굴림" w:cs="굴림"/>
                <w:color w:val="C75252"/>
                <w:kern w:val="0"/>
                <w:szCs w:val="20"/>
              </w:rPr>
            </w:pPr>
          </w:p>
        </w:tc>
        <w:tc>
          <w:tcPr>
            <w:tcW w:w="8858" w:type="dxa"/>
            <w:tcBorders>
              <w:top w:val="single" w:sz="8" w:space="0" w:color="A6A6A6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87778F" w14:textId="77777777" w:rsidR="00F50436" w:rsidRPr="00F50436" w:rsidRDefault="00F50436" w:rsidP="00F50436">
            <w:pPr>
              <w:pStyle w:val="a7"/>
              <w:numPr>
                <w:ilvl w:val="0"/>
                <w:numId w:val="5"/>
              </w:numPr>
              <w:wordWrap/>
              <w:spacing w:after="0" w:line="240" w:lineRule="auto"/>
              <w:ind w:leftChars="0"/>
              <w:jc w:val="left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</w:pPr>
            <w:r w:rsidRPr="00F50436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>20세 이상 성인 10명 중 4명이 백신 부작용 경험</w:t>
            </w:r>
          </w:p>
          <w:p w14:paraId="490292AC" w14:textId="00CE846B" w:rsidR="00F50436" w:rsidRPr="00F50436" w:rsidRDefault="00261DB1" w:rsidP="00F50436">
            <w:pPr>
              <w:pStyle w:val="a7"/>
              <w:numPr>
                <w:ilvl w:val="0"/>
                <w:numId w:val="5"/>
              </w:numPr>
              <w:wordWrap/>
              <w:spacing w:after="0" w:line="240" w:lineRule="auto"/>
              <w:ind w:leftChars="0"/>
              <w:jc w:val="left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경험한</w:t>
            </w:r>
            <w:r w:rsidR="00F50436" w:rsidRPr="00F50436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 xml:space="preserve"> 부작용은 팔 통증, 근육통, 피로감, 두통 순</w:t>
            </w:r>
          </w:p>
          <w:p w14:paraId="217ED72F" w14:textId="4604542F" w:rsidR="00F50436" w:rsidRPr="005F4CE2" w:rsidRDefault="00261DB1" w:rsidP="00261DB1">
            <w:pPr>
              <w:pStyle w:val="a7"/>
              <w:numPr>
                <w:ilvl w:val="0"/>
                <w:numId w:val="5"/>
              </w:numPr>
              <w:wordWrap/>
              <w:spacing w:after="0" w:line="240" w:lineRule="auto"/>
              <w:ind w:leftChars="0"/>
              <w:jc w:val="left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 xml:space="preserve">가장 심각하게 느낀 증상 </w:t>
            </w:r>
            <w:r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>1</w:t>
            </w:r>
            <w:r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 xml:space="preserve">위는 </w:t>
            </w:r>
            <w:r w:rsidR="00331BDA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>‘</w:t>
            </w:r>
            <w:r w:rsidR="00F50436" w:rsidRPr="00F50436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>오한∙발열</w:t>
            </w:r>
            <w:r w:rsidR="00331BDA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>’</w:t>
            </w:r>
          </w:p>
        </w:tc>
        <w:tc>
          <w:tcPr>
            <w:tcW w:w="397" w:type="dxa"/>
            <w:tcBorders>
              <w:top w:val="single" w:sz="8" w:space="0" w:color="A6A6A6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A11D80E" w14:textId="07A966A2" w:rsidR="00B21F34" w:rsidRPr="00651F4C" w:rsidRDefault="00651F4C" w:rsidP="00B21F34">
            <w:pPr>
              <w:spacing w:after="0" w:line="240" w:lineRule="auto"/>
              <w:textAlignment w:val="baseline"/>
              <w:rPr>
                <w:rFonts w:ascii="Arial" w:eastAsia="굴림" w:hAnsi="굴림" w:cs="굴림"/>
                <w:color w:val="C75252"/>
                <w:kern w:val="0"/>
                <w:szCs w:val="20"/>
              </w:rPr>
            </w:pPr>
            <w:r>
              <w:rPr>
                <w:rFonts w:ascii="Arial" w:eastAsia="굴림" w:hAnsi="굴림" w:cs="굴림"/>
                <w:color w:val="C75252"/>
                <w:kern w:val="0"/>
                <w:szCs w:val="20"/>
              </w:rPr>
              <w:t xml:space="preserve"> </w:t>
            </w:r>
          </w:p>
        </w:tc>
      </w:tr>
      <w:tr w:rsidR="00B21F34" w:rsidRPr="00B21F34" w14:paraId="23480455" w14:textId="77777777" w:rsidTr="00A0367C">
        <w:trPr>
          <w:trHeight w:val="65"/>
        </w:trPr>
        <w:tc>
          <w:tcPr>
            <w:tcW w:w="303" w:type="dxa"/>
            <w:tcBorders>
              <w:top w:val="nil"/>
              <w:left w:val="nil"/>
              <w:bottom w:val="single" w:sz="18" w:space="0" w:color="C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F8B3CB" w14:textId="77777777" w:rsidR="00B21F34" w:rsidRPr="00B21F34" w:rsidRDefault="00B21F34" w:rsidP="00B21F34">
            <w:pPr>
              <w:spacing w:after="0" w:line="240" w:lineRule="auto"/>
              <w:textAlignment w:val="baseline"/>
              <w:rPr>
                <w:rFonts w:ascii="Arial" w:eastAsia="굴림" w:hAnsi="굴림" w:cs="굴림"/>
                <w:color w:val="C75252"/>
                <w:kern w:val="0"/>
                <w:szCs w:val="20"/>
              </w:rPr>
            </w:pPr>
          </w:p>
        </w:tc>
        <w:tc>
          <w:tcPr>
            <w:tcW w:w="8858" w:type="dxa"/>
            <w:tcBorders>
              <w:top w:val="nil"/>
              <w:left w:val="nil"/>
              <w:bottom w:val="single" w:sz="18" w:space="0" w:color="C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B35A2E" w14:textId="7AB63939" w:rsidR="00E3752B" w:rsidRDefault="00261DB1" w:rsidP="00F50436">
            <w:pPr>
              <w:pStyle w:val="a7"/>
              <w:numPr>
                <w:ilvl w:val="0"/>
                <w:numId w:val="5"/>
              </w:numPr>
              <w:wordWrap/>
              <w:spacing w:after="0" w:line="240" w:lineRule="auto"/>
              <w:ind w:leftChars="0"/>
              <w:jc w:val="left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</w:pPr>
            <w:proofErr w:type="spellStart"/>
            <w:r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모더나</w:t>
            </w:r>
            <w:proofErr w:type="spellEnd"/>
            <w:r w:rsidR="005F4CE2">
              <w:rPr>
                <w:rFonts w:ascii="Calibri" w:hAnsi="Calibri" w:cs="Calibri"/>
                <w:b/>
                <w:bCs/>
                <w:color w:val="000000"/>
                <w:kern w:val="0"/>
                <w:sz w:val="22"/>
              </w:rPr>
              <w:t>∙</w:t>
            </w:r>
            <w:r w:rsidR="005F4CE2">
              <w:rPr>
                <w:rFonts w:ascii="Calibri" w:hAnsi="Calibri" w:cs="Calibri" w:hint="eastAsia"/>
                <w:b/>
                <w:bCs/>
                <w:color w:val="000000"/>
                <w:kern w:val="0"/>
                <w:sz w:val="22"/>
              </w:rPr>
              <w:t>화이자</w:t>
            </w:r>
            <w:r>
              <w:rPr>
                <w:rFonts w:ascii="Calibri" w:hAnsi="Calibri" w:cs="Calibri" w:hint="eastAsia"/>
                <w:b/>
                <w:bCs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Calibri" w:hAnsi="Calibri" w:cs="Calibri" w:hint="eastAsia"/>
                <w:b/>
                <w:bCs/>
                <w:color w:val="000000"/>
                <w:kern w:val="0"/>
                <w:sz w:val="22"/>
              </w:rPr>
              <w:t>부작용</w:t>
            </w:r>
            <w:r>
              <w:rPr>
                <w:rFonts w:ascii="Calibri" w:hAnsi="Calibri" w:cs="Calibri" w:hint="eastAsia"/>
                <w:b/>
                <w:bCs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Calibri" w:hAnsi="Calibri" w:cs="Calibri" w:hint="eastAsia"/>
                <w:b/>
                <w:bCs/>
                <w:color w:val="000000"/>
                <w:kern w:val="0"/>
                <w:sz w:val="22"/>
              </w:rPr>
              <w:t>많고</w:t>
            </w:r>
            <w:r>
              <w:rPr>
                <w:rFonts w:ascii="Calibri" w:hAnsi="Calibri" w:cs="Calibri" w:hint="eastAsia"/>
                <w:b/>
                <w:bCs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kern w:val="0"/>
                <w:sz w:val="22"/>
              </w:rPr>
              <w:t>2</w:t>
            </w:r>
            <w:r>
              <w:rPr>
                <w:rFonts w:ascii="Calibri" w:hAnsi="Calibri" w:cs="Calibri" w:hint="eastAsia"/>
                <w:b/>
                <w:bCs/>
                <w:color w:val="000000"/>
                <w:kern w:val="0"/>
                <w:sz w:val="22"/>
              </w:rPr>
              <w:t>차접종</w:t>
            </w:r>
            <w:r>
              <w:rPr>
                <w:rFonts w:ascii="Calibri" w:hAnsi="Calibri" w:cs="Calibri" w:hint="eastAsia"/>
                <w:b/>
                <w:bCs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Calibri" w:hAnsi="Calibri" w:cs="Calibri" w:hint="eastAsia"/>
                <w:b/>
                <w:bCs/>
                <w:color w:val="000000"/>
                <w:kern w:val="0"/>
                <w:sz w:val="22"/>
              </w:rPr>
              <w:t>때</w:t>
            </w:r>
            <w:r>
              <w:rPr>
                <w:rFonts w:ascii="Calibri" w:hAnsi="Calibri" w:cs="Calibri" w:hint="eastAsia"/>
                <w:b/>
                <w:bCs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Calibri" w:hAnsi="Calibri" w:cs="Calibri" w:hint="eastAsia"/>
                <w:b/>
                <w:bCs/>
                <w:color w:val="000000"/>
                <w:kern w:val="0"/>
                <w:sz w:val="22"/>
              </w:rPr>
              <w:t>특히</w:t>
            </w:r>
            <w:r>
              <w:rPr>
                <w:rFonts w:ascii="Calibri" w:hAnsi="Calibri" w:cs="Calibri" w:hint="eastAsia"/>
                <w:b/>
                <w:bCs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Calibri" w:hAnsi="Calibri" w:cs="Calibri" w:hint="eastAsia"/>
                <w:b/>
                <w:bCs/>
                <w:color w:val="000000"/>
                <w:kern w:val="0"/>
                <w:sz w:val="22"/>
              </w:rPr>
              <w:t>심해</w:t>
            </w:r>
          </w:p>
          <w:p w14:paraId="0BA4A405" w14:textId="77777777" w:rsidR="0012071A" w:rsidRDefault="0012071A" w:rsidP="00F50436">
            <w:pPr>
              <w:pStyle w:val="a7"/>
              <w:numPr>
                <w:ilvl w:val="0"/>
                <w:numId w:val="5"/>
              </w:numPr>
              <w:wordWrap/>
              <w:spacing w:after="0" w:line="240" w:lineRule="auto"/>
              <w:ind w:leftChars="0"/>
              <w:jc w:val="left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여성이 남성보다,</w:t>
            </w:r>
            <w:r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 xml:space="preserve"> </w:t>
            </w:r>
            <w:r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청년층이 노년층보다 더 많이 경험</w:t>
            </w:r>
          </w:p>
          <w:p w14:paraId="6C167066" w14:textId="78B0090A" w:rsidR="0012071A" w:rsidRPr="00163409" w:rsidRDefault="0012071A" w:rsidP="00F50436">
            <w:pPr>
              <w:pStyle w:val="a7"/>
              <w:numPr>
                <w:ilvl w:val="0"/>
                <w:numId w:val="5"/>
              </w:numPr>
              <w:wordWrap/>
              <w:spacing w:after="0" w:line="240" w:lineRule="auto"/>
              <w:ind w:leftChars="0"/>
              <w:jc w:val="left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여성이 더 높은 이유의 하나는 생리불순 유발 때문</w:t>
            </w:r>
          </w:p>
        </w:tc>
        <w:tc>
          <w:tcPr>
            <w:tcW w:w="397" w:type="dxa"/>
            <w:tcBorders>
              <w:top w:val="nil"/>
              <w:left w:val="nil"/>
              <w:bottom w:val="single" w:sz="18" w:space="0" w:color="C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3E2EA6C" w14:textId="77777777" w:rsidR="00B21F34" w:rsidRPr="00B21F34" w:rsidRDefault="00B21F34" w:rsidP="00B21F34">
            <w:pPr>
              <w:spacing w:after="0" w:line="240" w:lineRule="auto"/>
              <w:textAlignment w:val="baseline"/>
              <w:rPr>
                <w:rFonts w:ascii="Arial" w:eastAsia="굴림" w:hAnsi="굴림" w:cs="굴림"/>
                <w:color w:val="C75252"/>
                <w:kern w:val="0"/>
                <w:szCs w:val="20"/>
              </w:rPr>
            </w:pPr>
          </w:p>
        </w:tc>
      </w:tr>
    </w:tbl>
    <w:p w14:paraId="15195BE7" w14:textId="3330C618" w:rsidR="00C45E96" w:rsidRDefault="0012071A">
      <w:pPr>
        <w:widowControl/>
        <w:wordWrap/>
        <w:autoSpaceDE/>
        <w:autoSpaceDN/>
        <w:rPr>
          <w:rFonts w:ascii="맑은 고딕" w:eastAsia="맑은 고딕" w:hAnsi="맑은 고딕" w:cs="굴림"/>
          <w:color w:val="000000"/>
          <w:kern w:val="0"/>
          <w:sz w:val="22"/>
        </w:rPr>
      </w:pPr>
      <w:r w:rsidRPr="00B53E55">
        <w:rPr>
          <w:rFonts w:ascii="Arial" w:eastAsia="굴림" w:hAnsi="굴림" w:cs="굴림"/>
          <w:noProof/>
          <w:color w:val="C75252"/>
          <w:kern w:val="0"/>
          <w:szCs w:val="20"/>
        </w:rPr>
        <mc:AlternateContent>
          <mc:Choice Requires="wps">
            <w:drawing>
              <wp:anchor distT="45720" distB="45720" distL="182880" distR="182880" simplePos="0" relativeHeight="251659264" behindDoc="1" locked="0" layoutInCell="1" allowOverlap="0" wp14:anchorId="0027391E" wp14:editId="4253C8DE">
                <wp:simplePos x="0" y="0"/>
                <wp:positionH relativeFrom="column">
                  <wp:posOffset>73660</wp:posOffset>
                </wp:positionH>
                <wp:positionV relativeFrom="paragraph">
                  <wp:posOffset>366395</wp:posOffset>
                </wp:positionV>
                <wp:extent cx="6067425" cy="3288665"/>
                <wp:effectExtent l="38100" t="38100" r="47625" b="45085"/>
                <wp:wrapSquare wrapText="bothSides"/>
                <wp:docPr id="215" name="사각형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67425" cy="3288665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 w="76200" cmpd="dbl">
                          <a:solidFill>
                            <a:schemeClr val="tx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EC69DE" w14:textId="77777777" w:rsidR="00D42B93" w:rsidRPr="00B53E55" w:rsidRDefault="00D42B93" w:rsidP="00B53E55">
                            <w:pPr>
                              <w:wordWrap/>
                              <w:spacing w:after="0" w:line="384" w:lineRule="auto"/>
                              <w:ind w:left="100" w:right="100"/>
                              <w:jc w:val="center"/>
                              <w:textAlignment w:val="baseline"/>
                              <w:rPr>
                                <w:rFonts w:ascii="Arial" w:eastAsia="굴림" w:hAnsi="굴림" w:cs="굴림"/>
                                <w:color w:val="FFFFFF" w:themeColor="background1"/>
                                <w:kern w:val="0"/>
                                <w:szCs w:val="20"/>
                              </w:rPr>
                            </w:pPr>
                            <w:r w:rsidRPr="00B53E55">
                              <w:rPr>
                                <w:rFonts w:ascii="맑은 고딕" w:eastAsia="맑은 고딕" w:hAnsi="맑은 고딕" w:cs="굴림" w:hint="eastAsia"/>
                                <w:b/>
                                <w:bCs/>
                                <w:color w:val="FFFFFF" w:themeColor="background1"/>
                                <w:kern w:val="0"/>
                                <w:sz w:val="28"/>
                                <w:szCs w:val="28"/>
                              </w:rPr>
                              <w:t xml:space="preserve">대표성 있는 </w:t>
                            </w:r>
                            <w:proofErr w:type="spellStart"/>
                            <w:r w:rsidRPr="00B53E55">
                              <w:rPr>
                                <w:rFonts w:ascii="맑은 고딕" w:eastAsia="맑은 고딕" w:hAnsi="맑은 고딕" w:cs="굴림" w:hint="eastAsia"/>
                                <w:b/>
                                <w:bCs/>
                                <w:color w:val="FFFFFF" w:themeColor="background1"/>
                                <w:kern w:val="0"/>
                                <w:sz w:val="28"/>
                                <w:szCs w:val="28"/>
                              </w:rPr>
                              <w:t>비대면</w:t>
                            </w:r>
                            <w:proofErr w:type="spellEnd"/>
                            <w:r w:rsidRPr="00B53E55">
                              <w:rPr>
                                <w:rFonts w:ascii="맑은 고딕" w:eastAsia="맑은 고딕" w:hAnsi="맑은 고딕" w:cs="굴림" w:hint="eastAsia"/>
                                <w:b/>
                                <w:bCs/>
                                <w:color w:val="FFFFFF" w:themeColor="background1"/>
                                <w:kern w:val="0"/>
                                <w:sz w:val="28"/>
                                <w:szCs w:val="28"/>
                              </w:rPr>
                              <w:t xml:space="preserve"> 여론조사가 시작됐습니다</w:t>
                            </w:r>
                          </w:p>
                          <w:p w14:paraId="7FA65DA3" w14:textId="77777777" w:rsidR="00D42B93" w:rsidRDefault="00D42B93" w:rsidP="00B53E55">
                            <w:pPr>
                              <w:spacing w:after="0" w:line="240" w:lineRule="auto"/>
                              <w:ind w:left="100" w:right="100"/>
                              <w:textAlignment w:val="baseline"/>
                              <w:rPr>
                                <w:rFonts w:ascii="맑은 고딕" w:eastAsia="맑은 고딕" w:hAnsi="맑은 고딕" w:cs="굴림"/>
                                <w:color w:val="FFFFFF" w:themeColor="background1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B53E55">
                              <w:rPr>
                                <w:rFonts w:ascii="맑은 고딕" w:eastAsia="맑은 고딕" w:hAnsi="맑은 고딕" w:cs="굴림" w:hint="eastAsia"/>
                                <w:color w:val="FFFFFF" w:themeColor="background1"/>
                                <w:kern w:val="0"/>
                                <w:sz w:val="24"/>
                                <w:szCs w:val="24"/>
                              </w:rPr>
                              <w:t>이 리포트는 전국민 대표성을 갖춘 모바일 조사 플랫폼 '</w:t>
                            </w:r>
                            <w:proofErr w:type="spellStart"/>
                            <w:r w:rsidRPr="00B53E55">
                              <w:rPr>
                                <w:rFonts w:ascii="맑은 고딕" w:eastAsia="맑은 고딕" w:hAnsi="맑은 고딕" w:cs="굴림" w:hint="eastAsia"/>
                                <w:color w:val="FFFFFF" w:themeColor="background1"/>
                                <w:kern w:val="0"/>
                                <w:sz w:val="24"/>
                                <w:szCs w:val="24"/>
                              </w:rPr>
                              <w:t>국대패널</w:t>
                            </w:r>
                            <w:proofErr w:type="spellEnd"/>
                            <w:r w:rsidRPr="00B53E55">
                              <w:rPr>
                                <w:rFonts w:ascii="맑은 고딕" w:eastAsia="맑은 고딕" w:hAnsi="맑은 고딕" w:cs="굴림" w:hint="eastAsia"/>
                                <w:color w:val="FFFFFF" w:themeColor="background1"/>
                                <w:kern w:val="0"/>
                                <w:sz w:val="24"/>
                                <w:szCs w:val="24"/>
                              </w:rPr>
                              <w:t>(전국민 대표 패널)'을 활용한 조사 결과를 다룬 것입니다. ‘</w:t>
                            </w:r>
                            <w:proofErr w:type="spellStart"/>
                            <w:r w:rsidRPr="00B53E55">
                              <w:rPr>
                                <w:rFonts w:ascii="맑은 고딕" w:eastAsia="맑은 고딕" w:hAnsi="맑은 고딕" w:cs="굴림" w:hint="eastAsia"/>
                                <w:color w:val="FFFFFF" w:themeColor="background1"/>
                                <w:kern w:val="0"/>
                                <w:sz w:val="24"/>
                                <w:szCs w:val="24"/>
                              </w:rPr>
                              <w:t>국대패널’은</w:t>
                            </w:r>
                            <w:proofErr w:type="spellEnd"/>
                            <w:r w:rsidRPr="00B53E55">
                              <w:rPr>
                                <w:rFonts w:ascii="맑은 고딕" w:eastAsia="맑은 고딕" w:hAnsi="맑은 고딕" w:cs="굴림" w:hint="eastAsia"/>
                                <w:color w:val="FFFFFF" w:themeColor="background1"/>
                                <w:kern w:val="0"/>
                                <w:sz w:val="24"/>
                                <w:szCs w:val="24"/>
                              </w:rPr>
                              <w:t xml:space="preserve"> 코로나 이후 활용이 </w:t>
                            </w:r>
                            <w:r>
                              <w:rPr>
                                <w:rFonts w:ascii="맑은 고딕" w:eastAsia="맑은 고딕" w:hAnsi="맑은 고딕" w:cs="굴림" w:hint="eastAsia"/>
                                <w:color w:val="FFFFFF" w:themeColor="background1"/>
                                <w:kern w:val="0"/>
                                <w:sz w:val="24"/>
                                <w:szCs w:val="24"/>
                              </w:rPr>
                              <w:t>극히 어려워</w:t>
                            </w:r>
                            <w:r w:rsidRPr="00B53E55">
                              <w:rPr>
                                <w:rFonts w:ascii="맑은 고딕" w:eastAsia="맑은 고딕" w:hAnsi="맑은 고딕" w:cs="굴림" w:hint="eastAsia"/>
                                <w:color w:val="FFFFFF" w:themeColor="background1"/>
                                <w:kern w:val="0"/>
                                <w:sz w:val="24"/>
                                <w:szCs w:val="24"/>
                              </w:rPr>
                              <w:t xml:space="preserve">진 대면조사의 문제점을 해결하기 위해 </w:t>
                            </w:r>
                            <w:proofErr w:type="spellStart"/>
                            <w:r w:rsidR="00387B64" w:rsidRPr="00B53E55">
                              <w:rPr>
                                <w:rFonts w:ascii="맑은 고딕" w:eastAsia="맑은 고딕" w:hAnsi="맑은 고딕" w:cs="굴림" w:hint="eastAsia"/>
                                <w:color w:val="FFFFFF" w:themeColor="background1"/>
                                <w:kern w:val="0"/>
                                <w:sz w:val="24"/>
                                <w:szCs w:val="24"/>
                              </w:rPr>
                              <w:t>컨슈머인사이트가</w:t>
                            </w:r>
                            <w:proofErr w:type="spellEnd"/>
                            <w:r w:rsidR="00387B64" w:rsidRPr="00B53E55">
                              <w:rPr>
                                <w:rFonts w:ascii="맑은 고딕" w:eastAsia="맑은 고딕" w:hAnsi="맑은 고딕" w:cs="굴림" w:hint="eastAsia"/>
                                <w:color w:val="FFFFFF" w:themeColor="background1"/>
                                <w:kern w:val="0"/>
                                <w:sz w:val="24"/>
                                <w:szCs w:val="24"/>
                              </w:rPr>
                              <w:t xml:space="preserve"> SK텔레콤과 </w:t>
                            </w:r>
                            <w:r w:rsidR="00387B64">
                              <w:rPr>
                                <w:rFonts w:ascii="맑은 고딕" w:eastAsia="맑은 고딕" w:hAnsi="맑은 고딕" w:cs="굴림" w:hint="eastAsia"/>
                                <w:color w:val="FFFFFF" w:themeColor="background1"/>
                                <w:kern w:val="0"/>
                                <w:sz w:val="24"/>
                                <w:szCs w:val="24"/>
                              </w:rPr>
                              <w:t>협력하여 개</w:t>
                            </w:r>
                            <w:r w:rsidRPr="00B53E55">
                              <w:rPr>
                                <w:rFonts w:ascii="맑은 고딕" w:eastAsia="맑은 고딕" w:hAnsi="맑은 고딕" w:cs="굴림" w:hint="eastAsia"/>
                                <w:color w:val="FFFFFF" w:themeColor="background1"/>
                                <w:kern w:val="0"/>
                                <w:sz w:val="24"/>
                                <w:szCs w:val="24"/>
                              </w:rPr>
                              <w:t>발한 한국 최초이자 세계적으로 드문 ‘</w:t>
                            </w:r>
                            <w:r>
                              <w:rPr>
                                <w:rFonts w:ascii="맑은 고딕" w:eastAsia="맑은 고딕" w:hAnsi="맑은 고딕" w:cs="굴림" w:hint="eastAsia"/>
                                <w:color w:val="FFFFFF" w:themeColor="background1"/>
                                <w:kern w:val="0"/>
                                <w:sz w:val="24"/>
                                <w:szCs w:val="24"/>
                              </w:rPr>
                              <w:t xml:space="preserve">대규모 </w:t>
                            </w:r>
                            <w:r w:rsidRPr="00B53E55">
                              <w:rPr>
                                <w:rFonts w:ascii="맑은 고딕" w:eastAsia="맑은 고딕" w:hAnsi="맑은 고딕" w:cs="굴림" w:hint="eastAsia"/>
                                <w:color w:val="FFFFFF" w:themeColor="background1"/>
                                <w:kern w:val="0"/>
                                <w:sz w:val="24"/>
                                <w:szCs w:val="24"/>
                              </w:rPr>
                              <w:t xml:space="preserve">확률적 모바일 </w:t>
                            </w:r>
                            <w:proofErr w:type="spellStart"/>
                            <w:r w:rsidRPr="00B53E55">
                              <w:rPr>
                                <w:rFonts w:ascii="맑은 고딕" w:eastAsia="맑은 고딕" w:hAnsi="맑은 고딕" w:cs="굴림" w:hint="eastAsia"/>
                                <w:color w:val="FFFFFF" w:themeColor="background1"/>
                                <w:kern w:val="0"/>
                                <w:sz w:val="24"/>
                                <w:szCs w:val="24"/>
                              </w:rPr>
                              <w:t>표본틀’입니다</w:t>
                            </w:r>
                            <w:proofErr w:type="spellEnd"/>
                            <w:r w:rsidRPr="00B53E55">
                              <w:rPr>
                                <w:rFonts w:ascii="맑은 고딕" w:eastAsia="맑은 고딕" w:hAnsi="맑은 고딕" w:cs="굴림" w:hint="eastAsia"/>
                                <w:color w:val="FFFFFF" w:themeColor="background1"/>
                                <w:kern w:val="0"/>
                                <w:sz w:val="24"/>
                                <w:szCs w:val="24"/>
                              </w:rPr>
                              <w:t>. 당사</w:t>
                            </w:r>
                            <w:r w:rsidR="00387B64">
                              <w:rPr>
                                <w:rFonts w:ascii="맑은 고딕" w:eastAsia="맑은 고딕" w:hAnsi="맑은 고딕" w:cs="굴림" w:hint="eastAsia"/>
                                <w:color w:val="FFFFFF" w:themeColor="background1"/>
                                <w:kern w:val="0"/>
                                <w:sz w:val="24"/>
                                <w:szCs w:val="24"/>
                              </w:rPr>
                              <w:t>는</w:t>
                            </w:r>
                            <w:r w:rsidRPr="00B53E55">
                              <w:rPr>
                                <w:rFonts w:ascii="맑은 고딕" w:eastAsia="맑은 고딕" w:hAnsi="맑은 고딕" w:cs="굴림" w:hint="eastAsia"/>
                                <w:color w:val="FFFFFF" w:themeColor="background1"/>
                                <w:kern w:val="0"/>
                                <w:sz w:val="24"/>
                                <w:szCs w:val="24"/>
                              </w:rPr>
                              <w:t xml:space="preserve"> 대면조사 수행에 어려움을 겪고 있는 모든 </w:t>
                            </w:r>
                            <w:proofErr w:type="spellStart"/>
                            <w:r w:rsidRPr="00B53E55">
                              <w:rPr>
                                <w:rFonts w:ascii="맑은 고딕" w:eastAsia="맑은 고딕" w:hAnsi="맑은 고딕" w:cs="굴림" w:hint="eastAsia"/>
                                <w:color w:val="FFFFFF" w:themeColor="background1"/>
                                <w:kern w:val="0"/>
                                <w:sz w:val="24"/>
                                <w:szCs w:val="24"/>
                              </w:rPr>
                              <w:t>기관·기업에</w:t>
                            </w:r>
                            <w:proofErr w:type="spellEnd"/>
                            <w:r w:rsidRPr="00B53E55">
                              <w:rPr>
                                <w:rFonts w:ascii="맑은 고딕" w:eastAsia="맑은 고딕" w:hAnsi="맑은 고딕" w:cs="굴림" w:hint="eastAsia"/>
                                <w:color w:val="FFFFFF" w:themeColor="background1"/>
                                <w:kern w:val="0"/>
                                <w:sz w:val="24"/>
                                <w:szCs w:val="24"/>
                              </w:rPr>
                              <w:t xml:space="preserve"> 이 </w:t>
                            </w:r>
                            <w:proofErr w:type="spellStart"/>
                            <w:r w:rsidRPr="00B53E55">
                              <w:rPr>
                                <w:rFonts w:ascii="맑은 고딕" w:eastAsia="맑은 고딕" w:hAnsi="맑은 고딕" w:cs="굴림" w:hint="eastAsia"/>
                                <w:color w:val="FFFFFF" w:themeColor="background1"/>
                                <w:kern w:val="0"/>
                                <w:sz w:val="24"/>
                                <w:szCs w:val="24"/>
                              </w:rPr>
                              <w:t>표본틀을</w:t>
                            </w:r>
                            <w:proofErr w:type="spellEnd"/>
                            <w:r w:rsidRPr="00B53E55">
                              <w:rPr>
                                <w:rFonts w:ascii="맑은 고딕" w:eastAsia="맑은 고딕" w:hAnsi="맑은 고딕" w:cs="굴림" w:hint="eastAsia"/>
                                <w:color w:val="FFFFFF" w:themeColor="background1"/>
                                <w:kern w:val="0"/>
                                <w:sz w:val="24"/>
                                <w:szCs w:val="24"/>
                              </w:rPr>
                              <w:t xml:space="preserve"> 개방할 방침이며, 이는 </w:t>
                            </w:r>
                            <w:r>
                              <w:rPr>
                                <w:rFonts w:ascii="맑은 고딕" w:eastAsia="맑은 고딕" w:hAnsi="맑은 고딕" w:cs="굴림" w:hint="eastAsia"/>
                                <w:color w:val="FFFFFF" w:themeColor="background1"/>
                                <w:kern w:val="0"/>
                                <w:sz w:val="24"/>
                                <w:szCs w:val="24"/>
                              </w:rPr>
                              <w:t>이전보다 높은 품질 수준의 조사통계를 빠른 시간,</w:t>
                            </w:r>
                            <w:r>
                              <w:rPr>
                                <w:rFonts w:ascii="맑은 고딕" w:eastAsia="맑은 고딕" w:hAnsi="맑은 고딕" w:cs="굴림"/>
                                <w:color w:val="FFFFFF" w:themeColor="background1"/>
                                <w:kern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맑은 고딕" w:eastAsia="맑은 고딕" w:hAnsi="맑은 고딕" w:cs="굴림" w:hint="eastAsia"/>
                                <w:color w:val="FFFFFF" w:themeColor="background1"/>
                                <w:kern w:val="0"/>
                                <w:sz w:val="24"/>
                                <w:szCs w:val="24"/>
                              </w:rPr>
                              <w:t>저렴한 비용으로 제공해 줄 것입니다.</w:t>
                            </w:r>
                            <w:r w:rsidRPr="00B53E55">
                              <w:rPr>
                                <w:rFonts w:ascii="맑은 고딕" w:eastAsia="맑은 고딕" w:hAnsi="맑은 고딕" w:cs="굴림" w:hint="eastAsia"/>
                                <w:color w:val="FFFFFF" w:themeColor="background1"/>
                                <w:kern w:val="0"/>
                                <w:sz w:val="24"/>
                                <w:szCs w:val="24"/>
                              </w:rPr>
                              <w:t xml:space="preserve"> 많은 관심과 활용 부탁드립니다.</w:t>
                            </w:r>
                          </w:p>
                          <w:p w14:paraId="2C63226A" w14:textId="77777777" w:rsidR="00D42B93" w:rsidRDefault="00BE62DF" w:rsidP="00B53E55">
                            <w:pPr>
                              <w:spacing w:after="0" w:line="240" w:lineRule="auto"/>
                              <w:ind w:left="100" w:right="100"/>
                              <w:jc w:val="center"/>
                              <w:textAlignment w:val="baseline"/>
                              <w:rPr>
                                <w:rStyle w:val="a4"/>
                                <w:rFonts w:ascii="HY견고딕" w:eastAsia="HY견고딕" w:hAnsi="굴림" w:cs="굴림"/>
                                <w:kern w:val="0"/>
                                <w:sz w:val="28"/>
                                <w:szCs w:val="28"/>
                                <w:highlight w:val="cyan"/>
                              </w:rPr>
                            </w:pPr>
                            <w:hyperlink r:id="rId9" w:history="1">
                              <w:r w:rsidR="00D42B93" w:rsidRPr="00311F50">
                                <w:rPr>
                                  <w:rStyle w:val="a4"/>
                                  <w:rFonts w:ascii="HY견고딕" w:eastAsia="HY견고딕" w:hAnsi="굴림" w:cs="굴림" w:hint="eastAsia"/>
                                  <w:kern w:val="0"/>
                                  <w:sz w:val="28"/>
                                  <w:szCs w:val="28"/>
                                  <w:highlight w:val="cyan"/>
                                </w:rPr>
                                <w:t>국대패널 자세히 보기</w:t>
                              </w:r>
                            </w:hyperlink>
                          </w:p>
                        </w:txbxContent>
                      </wps:txbx>
                      <wps:bodyPr rot="0" vert="horz" wrap="square" lIns="182880" tIns="182880" rIns="182880" bIns="18288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27391E" id="사각형 4" o:spid="_x0000_s1026" style="position:absolute;left:0;text-align:left;margin-left:5.8pt;margin-top:28.85pt;width:477.75pt;height:258.95pt;z-index:-251657216;visibility:visible;mso-wrap-style:square;mso-width-percent:0;mso-height-percent:0;mso-wrap-distance-left:14.4pt;mso-wrap-distance-top:3.6pt;mso-wrap-distance-right:14.4pt;mso-wrap-distance-bottom:3.6pt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" o:allowoverlap="f" fillcolor="#44546a [3215]" strokecolor="#44546a [3215]" strokeweight="6pt">
                <v:stroke linestyle="thinThin"/>
                <v:textbox inset="14.4pt,14.4pt,14.4pt,14.4pt">
                  <w:txbxContent>
                    <w:p w14:paraId="63EC69DE" w14:textId="77777777" w:rsidR="00D42B93" w:rsidRPr="00B53E55" w:rsidRDefault="00D42B93" w:rsidP="00B53E55">
                      <w:pPr>
                        <w:wordWrap/>
                        <w:spacing w:after="0" w:line="384" w:lineRule="auto"/>
                        <w:ind w:left="100" w:right="100"/>
                        <w:jc w:val="center"/>
                        <w:textAlignment w:val="baseline"/>
                        <w:rPr>
                          <w:rFonts w:ascii="Arial" w:eastAsia="굴림" w:hAnsi="굴림" w:cs="굴림"/>
                          <w:color w:val="FFFFFF" w:themeColor="background1"/>
                          <w:kern w:val="0"/>
                          <w:szCs w:val="20"/>
                        </w:rPr>
                      </w:pPr>
                      <w:r w:rsidRPr="00B53E55">
                        <w:rPr>
                          <w:rFonts w:ascii="맑은 고딕" w:eastAsia="맑은 고딕" w:hAnsi="맑은 고딕" w:cs="굴림" w:hint="eastAsia"/>
                          <w:b/>
                          <w:bCs/>
                          <w:color w:val="FFFFFF" w:themeColor="background1"/>
                          <w:kern w:val="0"/>
                          <w:sz w:val="28"/>
                          <w:szCs w:val="28"/>
                        </w:rPr>
                        <w:t xml:space="preserve">대표성 있는 </w:t>
                      </w:r>
                      <w:proofErr w:type="spellStart"/>
                      <w:r w:rsidRPr="00B53E55">
                        <w:rPr>
                          <w:rFonts w:ascii="맑은 고딕" w:eastAsia="맑은 고딕" w:hAnsi="맑은 고딕" w:cs="굴림" w:hint="eastAsia"/>
                          <w:b/>
                          <w:bCs/>
                          <w:color w:val="FFFFFF" w:themeColor="background1"/>
                          <w:kern w:val="0"/>
                          <w:sz w:val="28"/>
                          <w:szCs w:val="28"/>
                        </w:rPr>
                        <w:t>비대면</w:t>
                      </w:r>
                      <w:proofErr w:type="spellEnd"/>
                      <w:r w:rsidRPr="00B53E55">
                        <w:rPr>
                          <w:rFonts w:ascii="맑은 고딕" w:eastAsia="맑은 고딕" w:hAnsi="맑은 고딕" w:cs="굴림" w:hint="eastAsia"/>
                          <w:b/>
                          <w:bCs/>
                          <w:color w:val="FFFFFF" w:themeColor="background1"/>
                          <w:kern w:val="0"/>
                          <w:sz w:val="28"/>
                          <w:szCs w:val="28"/>
                        </w:rPr>
                        <w:t xml:space="preserve"> 여론조사가 시작됐습니다</w:t>
                      </w:r>
                    </w:p>
                    <w:p w14:paraId="7FA65DA3" w14:textId="77777777" w:rsidR="00D42B93" w:rsidRDefault="00D42B93" w:rsidP="00B53E55">
                      <w:pPr>
                        <w:spacing w:after="0" w:line="240" w:lineRule="auto"/>
                        <w:ind w:left="100" w:right="100"/>
                        <w:textAlignment w:val="baseline"/>
                        <w:rPr>
                          <w:rFonts w:ascii="맑은 고딕" w:eastAsia="맑은 고딕" w:hAnsi="맑은 고딕" w:cs="굴림"/>
                          <w:color w:val="FFFFFF" w:themeColor="background1"/>
                          <w:kern w:val="0"/>
                          <w:sz w:val="24"/>
                          <w:szCs w:val="24"/>
                        </w:rPr>
                      </w:pPr>
                      <w:r w:rsidRPr="00B53E55">
                        <w:rPr>
                          <w:rFonts w:ascii="맑은 고딕" w:eastAsia="맑은 고딕" w:hAnsi="맑은 고딕" w:cs="굴림" w:hint="eastAsia"/>
                          <w:color w:val="FFFFFF" w:themeColor="background1"/>
                          <w:kern w:val="0"/>
                          <w:sz w:val="24"/>
                          <w:szCs w:val="24"/>
                        </w:rPr>
                        <w:t>이 리포트는 전국민 대표성을 갖춘 모바일 조사 플랫폼 '</w:t>
                      </w:r>
                      <w:proofErr w:type="spellStart"/>
                      <w:r w:rsidRPr="00B53E55">
                        <w:rPr>
                          <w:rFonts w:ascii="맑은 고딕" w:eastAsia="맑은 고딕" w:hAnsi="맑은 고딕" w:cs="굴림" w:hint="eastAsia"/>
                          <w:color w:val="FFFFFF" w:themeColor="background1"/>
                          <w:kern w:val="0"/>
                          <w:sz w:val="24"/>
                          <w:szCs w:val="24"/>
                        </w:rPr>
                        <w:t>국대패널</w:t>
                      </w:r>
                      <w:proofErr w:type="spellEnd"/>
                      <w:r w:rsidRPr="00B53E55">
                        <w:rPr>
                          <w:rFonts w:ascii="맑은 고딕" w:eastAsia="맑은 고딕" w:hAnsi="맑은 고딕" w:cs="굴림" w:hint="eastAsia"/>
                          <w:color w:val="FFFFFF" w:themeColor="background1"/>
                          <w:kern w:val="0"/>
                          <w:sz w:val="24"/>
                          <w:szCs w:val="24"/>
                        </w:rPr>
                        <w:t>(전국민 대표 패널)'을 활용한 조사 결과를 다룬 것입니다. ‘</w:t>
                      </w:r>
                      <w:proofErr w:type="spellStart"/>
                      <w:r w:rsidRPr="00B53E55">
                        <w:rPr>
                          <w:rFonts w:ascii="맑은 고딕" w:eastAsia="맑은 고딕" w:hAnsi="맑은 고딕" w:cs="굴림" w:hint="eastAsia"/>
                          <w:color w:val="FFFFFF" w:themeColor="background1"/>
                          <w:kern w:val="0"/>
                          <w:sz w:val="24"/>
                          <w:szCs w:val="24"/>
                        </w:rPr>
                        <w:t>국대패널’은</w:t>
                      </w:r>
                      <w:proofErr w:type="spellEnd"/>
                      <w:r w:rsidRPr="00B53E55">
                        <w:rPr>
                          <w:rFonts w:ascii="맑은 고딕" w:eastAsia="맑은 고딕" w:hAnsi="맑은 고딕" w:cs="굴림" w:hint="eastAsia"/>
                          <w:color w:val="FFFFFF" w:themeColor="background1"/>
                          <w:kern w:val="0"/>
                          <w:sz w:val="24"/>
                          <w:szCs w:val="24"/>
                        </w:rPr>
                        <w:t xml:space="preserve"> 코로나 이후 활용이 </w:t>
                      </w:r>
                      <w:r>
                        <w:rPr>
                          <w:rFonts w:ascii="맑은 고딕" w:eastAsia="맑은 고딕" w:hAnsi="맑은 고딕" w:cs="굴림" w:hint="eastAsia"/>
                          <w:color w:val="FFFFFF" w:themeColor="background1"/>
                          <w:kern w:val="0"/>
                          <w:sz w:val="24"/>
                          <w:szCs w:val="24"/>
                        </w:rPr>
                        <w:t>극히 어려워</w:t>
                      </w:r>
                      <w:r w:rsidRPr="00B53E55">
                        <w:rPr>
                          <w:rFonts w:ascii="맑은 고딕" w:eastAsia="맑은 고딕" w:hAnsi="맑은 고딕" w:cs="굴림" w:hint="eastAsia"/>
                          <w:color w:val="FFFFFF" w:themeColor="background1"/>
                          <w:kern w:val="0"/>
                          <w:sz w:val="24"/>
                          <w:szCs w:val="24"/>
                        </w:rPr>
                        <w:t xml:space="preserve">진 대면조사의 문제점을 해결하기 위해 </w:t>
                      </w:r>
                      <w:proofErr w:type="spellStart"/>
                      <w:r w:rsidR="00387B64" w:rsidRPr="00B53E55">
                        <w:rPr>
                          <w:rFonts w:ascii="맑은 고딕" w:eastAsia="맑은 고딕" w:hAnsi="맑은 고딕" w:cs="굴림" w:hint="eastAsia"/>
                          <w:color w:val="FFFFFF" w:themeColor="background1"/>
                          <w:kern w:val="0"/>
                          <w:sz w:val="24"/>
                          <w:szCs w:val="24"/>
                        </w:rPr>
                        <w:t>컨슈머인사이트가</w:t>
                      </w:r>
                      <w:proofErr w:type="spellEnd"/>
                      <w:r w:rsidR="00387B64" w:rsidRPr="00B53E55">
                        <w:rPr>
                          <w:rFonts w:ascii="맑은 고딕" w:eastAsia="맑은 고딕" w:hAnsi="맑은 고딕" w:cs="굴림" w:hint="eastAsia"/>
                          <w:color w:val="FFFFFF" w:themeColor="background1"/>
                          <w:kern w:val="0"/>
                          <w:sz w:val="24"/>
                          <w:szCs w:val="24"/>
                        </w:rPr>
                        <w:t xml:space="preserve"> SK텔레콤과 </w:t>
                      </w:r>
                      <w:r w:rsidR="00387B64">
                        <w:rPr>
                          <w:rFonts w:ascii="맑은 고딕" w:eastAsia="맑은 고딕" w:hAnsi="맑은 고딕" w:cs="굴림" w:hint="eastAsia"/>
                          <w:color w:val="FFFFFF" w:themeColor="background1"/>
                          <w:kern w:val="0"/>
                          <w:sz w:val="24"/>
                          <w:szCs w:val="24"/>
                        </w:rPr>
                        <w:t>협력하여 개</w:t>
                      </w:r>
                      <w:r w:rsidRPr="00B53E55">
                        <w:rPr>
                          <w:rFonts w:ascii="맑은 고딕" w:eastAsia="맑은 고딕" w:hAnsi="맑은 고딕" w:cs="굴림" w:hint="eastAsia"/>
                          <w:color w:val="FFFFFF" w:themeColor="background1"/>
                          <w:kern w:val="0"/>
                          <w:sz w:val="24"/>
                          <w:szCs w:val="24"/>
                        </w:rPr>
                        <w:t>발한 한국 최초이자 세계적으로 드문 ‘</w:t>
                      </w:r>
                      <w:r>
                        <w:rPr>
                          <w:rFonts w:ascii="맑은 고딕" w:eastAsia="맑은 고딕" w:hAnsi="맑은 고딕" w:cs="굴림" w:hint="eastAsia"/>
                          <w:color w:val="FFFFFF" w:themeColor="background1"/>
                          <w:kern w:val="0"/>
                          <w:sz w:val="24"/>
                          <w:szCs w:val="24"/>
                        </w:rPr>
                        <w:t xml:space="preserve">대규모 </w:t>
                      </w:r>
                      <w:r w:rsidRPr="00B53E55">
                        <w:rPr>
                          <w:rFonts w:ascii="맑은 고딕" w:eastAsia="맑은 고딕" w:hAnsi="맑은 고딕" w:cs="굴림" w:hint="eastAsia"/>
                          <w:color w:val="FFFFFF" w:themeColor="background1"/>
                          <w:kern w:val="0"/>
                          <w:sz w:val="24"/>
                          <w:szCs w:val="24"/>
                        </w:rPr>
                        <w:t xml:space="preserve">확률적 모바일 </w:t>
                      </w:r>
                      <w:proofErr w:type="spellStart"/>
                      <w:r w:rsidRPr="00B53E55">
                        <w:rPr>
                          <w:rFonts w:ascii="맑은 고딕" w:eastAsia="맑은 고딕" w:hAnsi="맑은 고딕" w:cs="굴림" w:hint="eastAsia"/>
                          <w:color w:val="FFFFFF" w:themeColor="background1"/>
                          <w:kern w:val="0"/>
                          <w:sz w:val="24"/>
                          <w:szCs w:val="24"/>
                        </w:rPr>
                        <w:t>표본틀’입니다</w:t>
                      </w:r>
                      <w:proofErr w:type="spellEnd"/>
                      <w:r w:rsidRPr="00B53E55">
                        <w:rPr>
                          <w:rFonts w:ascii="맑은 고딕" w:eastAsia="맑은 고딕" w:hAnsi="맑은 고딕" w:cs="굴림" w:hint="eastAsia"/>
                          <w:color w:val="FFFFFF" w:themeColor="background1"/>
                          <w:kern w:val="0"/>
                          <w:sz w:val="24"/>
                          <w:szCs w:val="24"/>
                        </w:rPr>
                        <w:t>. 당사</w:t>
                      </w:r>
                      <w:r w:rsidR="00387B64">
                        <w:rPr>
                          <w:rFonts w:ascii="맑은 고딕" w:eastAsia="맑은 고딕" w:hAnsi="맑은 고딕" w:cs="굴림" w:hint="eastAsia"/>
                          <w:color w:val="FFFFFF" w:themeColor="background1"/>
                          <w:kern w:val="0"/>
                          <w:sz w:val="24"/>
                          <w:szCs w:val="24"/>
                        </w:rPr>
                        <w:t>는</w:t>
                      </w:r>
                      <w:r w:rsidRPr="00B53E55">
                        <w:rPr>
                          <w:rFonts w:ascii="맑은 고딕" w:eastAsia="맑은 고딕" w:hAnsi="맑은 고딕" w:cs="굴림" w:hint="eastAsia"/>
                          <w:color w:val="FFFFFF" w:themeColor="background1"/>
                          <w:kern w:val="0"/>
                          <w:sz w:val="24"/>
                          <w:szCs w:val="24"/>
                        </w:rPr>
                        <w:t xml:space="preserve"> 대면조사 수행에 어려움을 겪고 있는 모든 </w:t>
                      </w:r>
                      <w:proofErr w:type="spellStart"/>
                      <w:r w:rsidRPr="00B53E55">
                        <w:rPr>
                          <w:rFonts w:ascii="맑은 고딕" w:eastAsia="맑은 고딕" w:hAnsi="맑은 고딕" w:cs="굴림" w:hint="eastAsia"/>
                          <w:color w:val="FFFFFF" w:themeColor="background1"/>
                          <w:kern w:val="0"/>
                          <w:sz w:val="24"/>
                          <w:szCs w:val="24"/>
                        </w:rPr>
                        <w:t>기관·기업에</w:t>
                      </w:r>
                      <w:proofErr w:type="spellEnd"/>
                      <w:r w:rsidRPr="00B53E55">
                        <w:rPr>
                          <w:rFonts w:ascii="맑은 고딕" w:eastAsia="맑은 고딕" w:hAnsi="맑은 고딕" w:cs="굴림" w:hint="eastAsia"/>
                          <w:color w:val="FFFFFF" w:themeColor="background1"/>
                          <w:kern w:val="0"/>
                          <w:sz w:val="24"/>
                          <w:szCs w:val="24"/>
                        </w:rPr>
                        <w:t xml:space="preserve"> 이 </w:t>
                      </w:r>
                      <w:proofErr w:type="spellStart"/>
                      <w:r w:rsidRPr="00B53E55">
                        <w:rPr>
                          <w:rFonts w:ascii="맑은 고딕" w:eastAsia="맑은 고딕" w:hAnsi="맑은 고딕" w:cs="굴림" w:hint="eastAsia"/>
                          <w:color w:val="FFFFFF" w:themeColor="background1"/>
                          <w:kern w:val="0"/>
                          <w:sz w:val="24"/>
                          <w:szCs w:val="24"/>
                        </w:rPr>
                        <w:t>표본틀을</w:t>
                      </w:r>
                      <w:proofErr w:type="spellEnd"/>
                      <w:r w:rsidRPr="00B53E55">
                        <w:rPr>
                          <w:rFonts w:ascii="맑은 고딕" w:eastAsia="맑은 고딕" w:hAnsi="맑은 고딕" w:cs="굴림" w:hint="eastAsia"/>
                          <w:color w:val="FFFFFF" w:themeColor="background1"/>
                          <w:kern w:val="0"/>
                          <w:sz w:val="24"/>
                          <w:szCs w:val="24"/>
                        </w:rPr>
                        <w:t xml:space="preserve"> 개방할 방침이며, 이는 </w:t>
                      </w:r>
                      <w:r>
                        <w:rPr>
                          <w:rFonts w:ascii="맑은 고딕" w:eastAsia="맑은 고딕" w:hAnsi="맑은 고딕" w:cs="굴림" w:hint="eastAsia"/>
                          <w:color w:val="FFFFFF" w:themeColor="background1"/>
                          <w:kern w:val="0"/>
                          <w:sz w:val="24"/>
                          <w:szCs w:val="24"/>
                        </w:rPr>
                        <w:t>이전보다 높은 품질 수준의 조사통계를 빠른 시간,</w:t>
                      </w:r>
                      <w:r>
                        <w:rPr>
                          <w:rFonts w:ascii="맑은 고딕" w:eastAsia="맑은 고딕" w:hAnsi="맑은 고딕" w:cs="굴림"/>
                          <w:color w:val="FFFFFF" w:themeColor="background1"/>
                          <w:kern w:val="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맑은 고딕" w:eastAsia="맑은 고딕" w:hAnsi="맑은 고딕" w:cs="굴림" w:hint="eastAsia"/>
                          <w:color w:val="FFFFFF" w:themeColor="background1"/>
                          <w:kern w:val="0"/>
                          <w:sz w:val="24"/>
                          <w:szCs w:val="24"/>
                        </w:rPr>
                        <w:t>저렴한 비용으로 제공해 줄 것입니다.</w:t>
                      </w:r>
                      <w:r w:rsidRPr="00B53E55">
                        <w:rPr>
                          <w:rFonts w:ascii="맑은 고딕" w:eastAsia="맑은 고딕" w:hAnsi="맑은 고딕" w:cs="굴림" w:hint="eastAsia"/>
                          <w:color w:val="FFFFFF" w:themeColor="background1"/>
                          <w:kern w:val="0"/>
                          <w:sz w:val="24"/>
                          <w:szCs w:val="24"/>
                        </w:rPr>
                        <w:t xml:space="preserve"> 많은 관심과 활용 부탁드립니다.</w:t>
                      </w:r>
                    </w:p>
                    <w:p w14:paraId="2C63226A" w14:textId="77777777" w:rsidR="00D42B93" w:rsidRDefault="00BE62DF" w:rsidP="00B53E55">
                      <w:pPr>
                        <w:spacing w:after="0" w:line="240" w:lineRule="auto"/>
                        <w:ind w:left="100" w:right="100"/>
                        <w:jc w:val="center"/>
                        <w:textAlignment w:val="baseline"/>
                        <w:rPr>
                          <w:rStyle w:val="a4"/>
                          <w:rFonts w:ascii="HY견고딕" w:eastAsia="HY견고딕" w:hAnsi="굴림" w:cs="굴림"/>
                          <w:kern w:val="0"/>
                          <w:sz w:val="28"/>
                          <w:szCs w:val="28"/>
                          <w:highlight w:val="cyan"/>
                        </w:rPr>
                      </w:pPr>
                      <w:hyperlink r:id="rId10" w:history="1">
                        <w:r w:rsidR="00D42B93" w:rsidRPr="00311F50">
                          <w:rPr>
                            <w:rStyle w:val="a4"/>
                            <w:rFonts w:ascii="HY견고딕" w:eastAsia="HY견고딕" w:hAnsi="굴림" w:cs="굴림" w:hint="eastAsia"/>
                            <w:kern w:val="0"/>
                            <w:sz w:val="28"/>
                            <w:szCs w:val="28"/>
                            <w:highlight w:val="cyan"/>
                          </w:rPr>
                          <w:t>국대패널 자세히 보기</w:t>
                        </w:r>
                      </w:hyperlink>
                    </w:p>
                  </w:txbxContent>
                </v:textbox>
                <w10:wrap type="square"/>
              </v:rect>
            </w:pict>
          </mc:Fallback>
        </mc:AlternateContent>
      </w:r>
      <w:r w:rsidR="00C45E96">
        <w:rPr>
          <w:rFonts w:ascii="맑은 고딕" w:eastAsia="맑은 고딕" w:hAnsi="맑은 고딕" w:cs="굴림"/>
          <w:color w:val="000000"/>
          <w:kern w:val="0"/>
          <w:sz w:val="22"/>
        </w:rPr>
        <w:br w:type="page"/>
      </w:r>
    </w:p>
    <w:p w14:paraId="2791B53F" w14:textId="0BB686F0" w:rsidR="00E17607" w:rsidRDefault="00E17607" w:rsidP="001A34D6">
      <w:pPr>
        <w:spacing w:before="120" w:after="0" w:line="240" w:lineRule="auto"/>
        <w:ind w:firstLineChars="100" w:firstLine="220"/>
        <w:textAlignment w:val="baseline"/>
        <w:rPr>
          <w:rFonts w:ascii="맑은 고딕" w:eastAsia="맑은 고딕" w:hAnsi="맑은 고딕" w:cs="굴림"/>
          <w:color w:val="000000"/>
          <w:kern w:val="0"/>
          <w:sz w:val="22"/>
        </w:rPr>
      </w:pPr>
      <w:r w:rsidRPr="00E17607">
        <w:rPr>
          <w:rFonts w:ascii="맑은 고딕" w:eastAsia="맑은 고딕" w:hAnsi="맑은 고딕" w:cs="굴림" w:hint="eastAsia"/>
          <w:color w:val="000000"/>
          <w:kern w:val="0"/>
          <w:sz w:val="22"/>
        </w:rPr>
        <w:lastRenderedPageBreak/>
        <w:t>코로나</w:t>
      </w:r>
      <w:r w:rsidRPr="00E17607">
        <w:rPr>
          <w:rFonts w:ascii="맑은 고딕" w:eastAsia="맑은 고딕" w:hAnsi="맑은 고딕" w:cs="굴림"/>
          <w:color w:val="000000"/>
          <w:kern w:val="0"/>
          <w:sz w:val="22"/>
        </w:rPr>
        <w:t xml:space="preserve">19 백신을 접종한 우리나라 성인 10명 중 4명이 부작용을 경험한 것으로 조사됐다. 가장 많이 </w:t>
      </w:r>
      <w:r w:rsidR="001A34D6">
        <w:rPr>
          <w:rFonts w:ascii="맑은 고딕" w:eastAsia="맑은 고딕" w:hAnsi="맑은 고딕" w:cs="굴림" w:hint="eastAsia"/>
          <w:color w:val="000000"/>
          <w:kern w:val="0"/>
          <w:sz w:val="22"/>
        </w:rPr>
        <w:t>겪은</w:t>
      </w:r>
      <w:r w:rsidRPr="00E17607">
        <w:rPr>
          <w:rFonts w:ascii="맑은 고딕" w:eastAsia="맑은 고딕" w:hAnsi="맑은 고딕" w:cs="굴림"/>
          <w:color w:val="000000"/>
          <w:kern w:val="0"/>
          <w:sz w:val="22"/>
        </w:rPr>
        <w:t xml:space="preserve"> 부작용은 팔 통증이었고 가장 심각하게 느낀 </w:t>
      </w:r>
      <w:r w:rsidR="003B31EA">
        <w:rPr>
          <w:rFonts w:ascii="맑은 고딕" w:eastAsia="맑은 고딕" w:hAnsi="맑은 고딕" w:cs="굴림" w:hint="eastAsia"/>
          <w:color w:val="000000"/>
          <w:kern w:val="0"/>
          <w:sz w:val="22"/>
        </w:rPr>
        <w:t>것은</w:t>
      </w:r>
      <w:r w:rsidRPr="00E17607">
        <w:rPr>
          <w:rFonts w:ascii="맑은 고딕" w:eastAsia="맑은 고딕" w:hAnsi="맑은 고딕" w:cs="굴림"/>
          <w:color w:val="000000"/>
          <w:kern w:val="0"/>
          <w:sz w:val="22"/>
        </w:rPr>
        <w:t xml:space="preserve"> 오한∙발열이었다. </w:t>
      </w:r>
      <w:r w:rsidR="00C45E96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접종차수별로 </w:t>
      </w:r>
      <w:r w:rsidR="00C45E96">
        <w:rPr>
          <w:rFonts w:ascii="맑은 고딕" w:eastAsia="맑은 고딕" w:hAnsi="맑은 고딕" w:cs="굴림"/>
          <w:color w:val="000000"/>
          <w:kern w:val="0"/>
          <w:sz w:val="22"/>
        </w:rPr>
        <w:t>2</w:t>
      </w:r>
      <w:r w:rsidR="00C45E96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차때가 </w:t>
      </w:r>
      <w:r w:rsidR="00C45E96">
        <w:rPr>
          <w:rFonts w:ascii="맑은 고딕" w:eastAsia="맑은 고딕" w:hAnsi="맑은 고딕" w:cs="굴림"/>
          <w:color w:val="000000"/>
          <w:kern w:val="0"/>
          <w:sz w:val="22"/>
        </w:rPr>
        <w:t>1</w:t>
      </w:r>
      <w:r w:rsidR="00C45E96">
        <w:rPr>
          <w:rFonts w:ascii="맑은 고딕" w:eastAsia="맑은 고딕" w:hAnsi="맑은 고딕" w:cs="굴림" w:hint="eastAsia"/>
          <w:color w:val="000000"/>
          <w:kern w:val="0"/>
          <w:sz w:val="22"/>
        </w:rPr>
        <w:t>차때보다,</w:t>
      </w:r>
      <w:r w:rsidR="00C45E96">
        <w:rPr>
          <w:rFonts w:ascii="맑은 고딕" w:eastAsia="맑은 고딕" w:hAnsi="맑은 고딕" w:cs="굴림"/>
          <w:color w:val="000000"/>
          <w:kern w:val="0"/>
          <w:sz w:val="22"/>
        </w:rPr>
        <w:t xml:space="preserve"> </w:t>
      </w:r>
      <w:r w:rsidRPr="00E17607">
        <w:rPr>
          <w:rFonts w:ascii="맑은 고딕" w:eastAsia="맑은 고딕" w:hAnsi="맑은 고딕" w:cs="굴림"/>
          <w:color w:val="000000"/>
          <w:kern w:val="0"/>
          <w:sz w:val="22"/>
        </w:rPr>
        <w:t xml:space="preserve">백신 </w:t>
      </w:r>
      <w:r w:rsidR="00460372">
        <w:rPr>
          <w:rFonts w:ascii="맑은 고딕" w:eastAsia="맑은 고딕" w:hAnsi="맑은 고딕" w:cs="굴림" w:hint="eastAsia"/>
          <w:color w:val="000000"/>
          <w:kern w:val="0"/>
          <w:sz w:val="22"/>
        </w:rPr>
        <w:t>제조사</w:t>
      </w:r>
      <w:r w:rsidRPr="00E17607">
        <w:rPr>
          <w:rFonts w:ascii="맑은 고딕" w:eastAsia="맑은 고딕" w:hAnsi="맑은 고딕" w:cs="굴림"/>
          <w:color w:val="000000"/>
          <w:kern w:val="0"/>
          <w:sz w:val="22"/>
        </w:rPr>
        <w:t xml:space="preserve">별로는 </w:t>
      </w:r>
      <w:proofErr w:type="spellStart"/>
      <w:r w:rsidRPr="00E17607">
        <w:rPr>
          <w:rFonts w:ascii="맑은 고딕" w:eastAsia="맑은 고딕" w:hAnsi="맑은 고딕" w:cs="굴림"/>
          <w:color w:val="000000"/>
          <w:kern w:val="0"/>
          <w:sz w:val="22"/>
        </w:rPr>
        <w:t>모더나와</w:t>
      </w:r>
      <w:proofErr w:type="spellEnd"/>
      <w:r w:rsidRPr="00E17607">
        <w:rPr>
          <w:rFonts w:ascii="맑은 고딕" w:eastAsia="맑은 고딕" w:hAnsi="맑은 고딕" w:cs="굴림"/>
          <w:color w:val="000000"/>
          <w:kern w:val="0"/>
          <w:sz w:val="22"/>
        </w:rPr>
        <w:t xml:space="preserve"> 화이자 접종자</w:t>
      </w:r>
      <w:r w:rsidR="003D0E0E">
        <w:rPr>
          <w:rFonts w:ascii="맑은 고딕" w:eastAsia="맑은 고딕" w:hAnsi="맑은 고딕" w:cs="굴림" w:hint="eastAsia"/>
          <w:color w:val="000000"/>
          <w:kern w:val="0"/>
          <w:sz w:val="22"/>
        </w:rPr>
        <w:t>의</w:t>
      </w:r>
      <w:r w:rsidRPr="00E17607">
        <w:rPr>
          <w:rFonts w:ascii="맑은 고딕" w:eastAsia="맑은 고딕" w:hAnsi="맑은 고딕" w:cs="굴림"/>
          <w:color w:val="000000"/>
          <w:kern w:val="0"/>
          <w:sz w:val="22"/>
        </w:rPr>
        <w:t xml:space="preserve"> </w:t>
      </w:r>
      <w:r w:rsidR="003B31EA">
        <w:rPr>
          <w:rFonts w:ascii="맑은 고딕" w:eastAsia="맑은 고딕" w:hAnsi="맑은 고딕" w:cs="굴림" w:hint="eastAsia"/>
          <w:color w:val="000000"/>
          <w:kern w:val="0"/>
          <w:sz w:val="22"/>
        </w:rPr>
        <w:t>부</w:t>
      </w:r>
      <w:r w:rsidRPr="00E17607">
        <w:rPr>
          <w:rFonts w:ascii="맑은 고딕" w:eastAsia="맑은 고딕" w:hAnsi="맑은 고딕" w:cs="굴림"/>
          <w:color w:val="000000"/>
          <w:kern w:val="0"/>
          <w:sz w:val="22"/>
        </w:rPr>
        <w:t xml:space="preserve">작용 </w:t>
      </w:r>
      <w:proofErr w:type="spellStart"/>
      <w:r w:rsidRPr="00E17607">
        <w:rPr>
          <w:rFonts w:ascii="맑은 고딕" w:eastAsia="맑은 고딕" w:hAnsi="맑은 고딕" w:cs="굴림"/>
          <w:color w:val="000000"/>
          <w:kern w:val="0"/>
          <w:sz w:val="22"/>
        </w:rPr>
        <w:t>경험률이</w:t>
      </w:r>
      <w:proofErr w:type="spellEnd"/>
      <w:r w:rsidRPr="00E17607">
        <w:rPr>
          <w:rFonts w:ascii="맑은 고딕" w:eastAsia="맑은 고딕" w:hAnsi="맑은 고딕" w:cs="굴림"/>
          <w:color w:val="000000"/>
          <w:kern w:val="0"/>
          <w:sz w:val="22"/>
        </w:rPr>
        <w:t xml:space="preserve"> 더 높았다.</w:t>
      </w:r>
    </w:p>
    <w:p w14:paraId="44D4C624" w14:textId="0FFEF487" w:rsidR="005F3B2B" w:rsidRDefault="00E17607" w:rsidP="0000637B">
      <w:pPr>
        <w:spacing w:before="120" w:after="0" w:line="240" w:lineRule="auto"/>
        <w:ind w:firstLineChars="100" w:firstLine="220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22"/>
        </w:rPr>
      </w:pPr>
      <w:proofErr w:type="spellStart"/>
      <w:r w:rsidRPr="00E17607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>컨슈머인사이트가</w:t>
      </w:r>
      <w:proofErr w:type="spellEnd"/>
      <w:r w:rsidRPr="00E17607">
        <w:rPr>
          <w:rFonts w:ascii="맑은 고딕" w:eastAsia="맑은 고딕" w:hAnsi="맑은 고딕" w:cs="굴림"/>
          <w:color w:val="000000" w:themeColor="text1"/>
          <w:kern w:val="0"/>
          <w:sz w:val="22"/>
        </w:rPr>
        <w:t xml:space="preserve"> 우리나라 </w:t>
      </w:r>
      <w:r w:rsidRPr="00C45E96">
        <w:rPr>
          <w:rFonts w:ascii="맑은 고딕" w:eastAsia="맑은 고딕" w:hAnsi="맑은 고딕" w:cs="굴림"/>
          <w:color w:val="000000" w:themeColor="text1"/>
          <w:kern w:val="0"/>
          <w:sz w:val="22"/>
        </w:rPr>
        <w:t>20</w:t>
      </w:r>
      <w:r w:rsidR="006E0AC8" w:rsidRPr="00C45E96">
        <w:rPr>
          <w:rFonts w:ascii="맑은 고딕" w:eastAsia="맑은 고딕" w:hAnsi="맑은 고딕" w:cs="굴림"/>
          <w:color w:val="000000" w:themeColor="text1"/>
          <w:kern w:val="0"/>
          <w:sz w:val="22"/>
        </w:rPr>
        <w:t>~7</w:t>
      </w:r>
      <w:r w:rsidR="00F55E30" w:rsidRPr="00C45E96">
        <w:rPr>
          <w:rFonts w:ascii="맑은 고딕" w:eastAsia="맑은 고딕" w:hAnsi="맑은 고딕" w:cs="굴림"/>
          <w:color w:val="000000" w:themeColor="text1"/>
          <w:kern w:val="0"/>
          <w:sz w:val="22"/>
        </w:rPr>
        <w:t>9</w:t>
      </w:r>
      <w:r w:rsidR="00F55E30" w:rsidRPr="00C45E96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>세</w:t>
      </w:r>
      <w:r w:rsidR="00F55E30" w:rsidRPr="00FF6710">
        <w:rPr>
          <w:rFonts w:ascii="맑은 고딕" w:eastAsia="맑은 고딕" w:hAnsi="맑은 고딕" w:cs="굴림" w:hint="eastAsia"/>
          <w:color w:val="FF0000"/>
          <w:kern w:val="0"/>
          <w:sz w:val="22"/>
        </w:rPr>
        <w:t xml:space="preserve"> </w:t>
      </w:r>
      <w:r w:rsidR="00F55E30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>성인</w:t>
      </w:r>
      <w:r w:rsidR="006E0AC8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 xml:space="preserve"> </w:t>
      </w:r>
      <w:r w:rsidRPr="00E17607">
        <w:rPr>
          <w:rFonts w:ascii="맑은 고딕" w:eastAsia="맑은 고딕" w:hAnsi="맑은 고딕" w:cs="굴림"/>
          <w:color w:val="000000" w:themeColor="text1"/>
          <w:kern w:val="0"/>
          <w:sz w:val="22"/>
        </w:rPr>
        <w:t xml:space="preserve">남녀 1만88명을 대상으로 코로나19 백신 접종과 부작용 경험에 대해 묻고 이를 분석했다. </w:t>
      </w:r>
      <w:r w:rsidR="009C08AC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 xml:space="preserve">이 조사에는 </w:t>
      </w:r>
      <w:proofErr w:type="spellStart"/>
      <w:r w:rsidRPr="00E17607">
        <w:rPr>
          <w:rFonts w:ascii="맑은 고딕" w:eastAsia="맑은 고딕" w:hAnsi="맑은 고딕" w:cs="굴림"/>
          <w:color w:val="000000" w:themeColor="text1"/>
          <w:kern w:val="0"/>
          <w:sz w:val="22"/>
        </w:rPr>
        <w:t>컨슈머인사이트가</w:t>
      </w:r>
      <w:proofErr w:type="spellEnd"/>
      <w:r w:rsidRPr="00E17607">
        <w:rPr>
          <w:rFonts w:ascii="맑은 고딕" w:eastAsia="맑은 고딕" w:hAnsi="맑은 고딕" w:cs="굴림"/>
          <w:color w:val="000000" w:themeColor="text1"/>
          <w:kern w:val="0"/>
          <w:sz w:val="22"/>
        </w:rPr>
        <w:t xml:space="preserve"> SK텔레콤과 공동으로 구축한 대표성 있는 모바일 조사플랫폼 '</w:t>
      </w:r>
      <w:proofErr w:type="spellStart"/>
      <w:r w:rsidRPr="00E17607">
        <w:rPr>
          <w:rFonts w:ascii="맑은 고딕" w:eastAsia="맑은 고딕" w:hAnsi="맑은 고딕" w:cs="굴림"/>
          <w:color w:val="000000" w:themeColor="text1"/>
          <w:kern w:val="0"/>
          <w:sz w:val="22"/>
        </w:rPr>
        <w:t>국대패널</w:t>
      </w:r>
      <w:proofErr w:type="spellEnd"/>
      <w:r w:rsidRPr="00E17607">
        <w:rPr>
          <w:rFonts w:ascii="맑은 고딕" w:eastAsia="맑은 고딕" w:hAnsi="맑은 고딕" w:cs="굴림"/>
          <w:color w:val="000000" w:themeColor="text1"/>
          <w:kern w:val="0"/>
          <w:sz w:val="22"/>
        </w:rPr>
        <w:t>'을 활용했</w:t>
      </w:r>
      <w:r w:rsidR="005F3B2B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>으며</w:t>
      </w:r>
      <w:r w:rsidR="007B57CA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>,</w:t>
      </w:r>
      <w:r w:rsidR="005F3B2B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 xml:space="preserve"> 조사기간</w:t>
      </w:r>
      <w:r w:rsidR="00261DB1">
        <w:rPr>
          <w:rStyle w:val="ac"/>
          <w:rFonts w:ascii="맑은 고딕" w:eastAsia="맑은 고딕" w:hAnsi="맑은 고딕" w:cs="굴림"/>
          <w:color w:val="000000" w:themeColor="text1"/>
          <w:kern w:val="0"/>
          <w:sz w:val="22"/>
        </w:rPr>
        <w:footnoteReference w:id="1"/>
      </w:r>
      <w:r w:rsidR="005F3B2B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 xml:space="preserve">은 </w:t>
      </w:r>
      <w:r w:rsidR="005F3B2B">
        <w:rPr>
          <w:rFonts w:ascii="맑은 고딕" w:eastAsia="맑은 고딕" w:hAnsi="맑은 고딕" w:cs="굴림"/>
          <w:color w:val="000000" w:themeColor="text1"/>
          <w:kern w:val="0"/>
          <w:sz w:val="22"/>
        </w:rPr>
        <w:t>2022</w:t>
      </w:r>
      <w:r w:rsidR="005F3B2B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 xml:space="preserve">년 </w:t>
      </w:r>
      <w:r w:rsidR="009C08AC" w:rsidRPr="00E17607">
        <w:rPr>
          <w:rFonts w:ascii="맑은 고딕" w:eastAsia="맑은 고딕" w:hAnsi="맑은 고딕" w:cs="굴림"/>
          <w:color w:val="000000" w:themeColor="text1"/>
          <w:kern w:val="0"/>
          <w:sz w:val="22"/>
        </w:rPr>
        <w:t>1월 26일~2월 8일 2주간이었</w:t>
      </w:r>
      <w:r w:rsidR="005F3B2B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>다.</w:t>
      </w:r>
    </w:p>
    <w:p w14:paraId="71B1B510" w14:textId="77777777" w:rsidR="00E17607" w:rsidRPr="009C08AC" w:rsidRDefault="00E17607" w:rsidP="0000637B">
      <w:pPr>
        <w:spacing w:before="120" w:after="0" w:line="240" w:lineRule="auto"/>
        <w:ind w:firstLineChars="100" w:firstLine="220"/>
        <w:textAlignment w:val="baseline"/>
        <w:rPr>
          <w:rFonts w:ascii="맑은 고딕" w:eastAsia="맑은 고딕" w:hAnsi="맑은 고딕" w:cs="굴림"/>
          <w:color w:val="000000"/>
          <w:kern w:val="0"/>
          <w:sz w:val="22"/>
        </w:rPr>
      </w:pPr>
    </w:p>
    <w:p w14:paraId="5526A404" w14:textId="719A30D4" w:rsidR="00E5308A" w:rsidRDefault="00440DBB" w:rsidP="00440DBB">
      <w:pPr>
        <w:spacing w:before="120" w:after="0" w:line="240" w:lineRule="auto"/>
        <w:jc w:val="center"/>
        <w:textAlignment w:val="baseline"/>
        <w:rPr>
          <w:rFonts w:ascii="맑은 고딕" w:eastAsia="맑은 고딕" w:hAnsi="맑은 고딕" w:cs="굴림"/>
          <w:color w:val="000000"/>
          <w:kern w:val="0"/>
          <w:sz w:val="22"/>
        </w:rPr>
      </w:pPr>
      <w:r>
        <w:rPr>
          <w:rFonts w:ascii="맑은 고딕" w:eastAsia="맑은 고딕" w:hAnsi="맑은 고딕" w:cs="굴림"/>
          <w:noProof/>
          <w:color w:val="000000"/>
          <w:kern w:val="0"/>
          <w:sz w:val="22"/>
        </w:rPr>
        <w:drawing>
          <wp:inline distT="0" distB="0" distL="0" distR="0" wp14:anchorId="43502542" wp14:editId="207FDB96">
            <wp:extent cx="4775200" cy="3243156"/>
            <wp:effectExtent l="0" t="0" r="0" b="0"/>
            <wp:docPr id="4" name="그림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그림1_코로나19 백신 부작용 경험률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83689" cy="32489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6EFF33" w14:textId="1853F81D" w:rsidR="007D6C95" w:rsidRPr="00C81074" w:rsidRDefault="007D6C95" w:rsidP="007D6C95">
      <w:pPr>
        <w:spacing w:before="120" w:after="0" w:line="240" w:lineRule="auto"/>
        <w:ind w:firstLine="200"/>
        <w:textAlignment w:val="baseline"/>
        <w:rPr>
          <w:rFonts w:ascii="맑은 고딕" w:eastAsia="맑은 고딕" w:hAnsi="맑은 고딕" w:cs="굴림"/>
          <w:b/>
          <w:color w:val="000000"/>
          <w:kern w:val="0"/>
          <w:sz w:val="22"/>
        </w:rPr>
      </w:pPr>
      <w:r w:rsidRPr="00C81074">
        <w:rPr>
          <w:rFonts w:ascii="맑은 고딕" w:eastAsia="맑은 고딕" w:hAnsi="맑은 고딕" w:cs="굴림" w:hint="eastAsia"/>
          <w:b/>
          <w:color w:val="000000"/>
          <w:kern w:val="0"/>
          <w:sz w:val="22"/>
        </w:rPr>
        <w:t>■</w:t>
      </w:r>
      <w:r w:rsidRPr="00C81074">
        <w:rPr>
          <w:rFonts w:ascii="맑은 고딕" w:eastAsia="맑은 고딕" w:hAnsi="맑은 고딕" w:cs="굴림"/>
          <w:b/>
          <w:color w:val="000000"/>
          <w:kern w:val="0"/>
          <w:sz w:val="22"/>
        </w:rPr>
        <w:t xml:space="preserve"> </w:t>
      </w:r>
      <w:r w:rsidR="008A3A9A">
        <w:rPr>
          <w:rFonts w:ascii="맑은 고딕" w:eastAsia="맑은 고딕" w:hAnsi="맑은 고딕" w:cs="굴림" w:hint="eastAsia"/>
          <w:b/>
          <w:color w:val="000000"/>
          <w:kern w:val="0"/>
          <w:sz w:val="22"/>
        </w:rPr>
        <w:t xml:space="preserve">부작용 </w:t>
      </w:r>
      <w:r w:rsidR="0066019F">
        <w:rPr>
          <w:rFonts w:ascii="맑은 고딕" w:eastAsia="맑은 고딕" w:hAnsi="맑은 고딕" w:cs="굴림" w:hint="eastAsia"/>
          <w:b/>
          <w:color w:val="000000"/>
          <w:kern w:val="0"/>
          <w:sz w:val="22"/>
        </w:rPr>
        <w:t>유형</w:t>
      </w:r>
      <w:r w:rsidR="008A3A9A">
        <w:rPr>
          <w:rFonts w:ascii="맑은 고딕" w:eastAsia="맑은 고딕" w:hAnsi="맑은 고딕" w:cs="굴림" w:hint="eastAsia"/>
          <w:b/>
          <w:color w:val="000000"/>
          <w:kern w:val="0"/>
          <w:sz w:val="22"/>
        </w:rPr>
        <w:t xml:space="preserve">별 </w:t>
      </w:r>
      <w:proofErr w:type="gramStart"/>
      <w:r w:rsidR="008A3A9A">
        <w:rPr>
          <w:rFonts w:ascii="맑은 고딕" w:eastAsia="맑은 고딕" w:hAnsi="맑은 고딕" w:cs="굴림" w:hint="eastAsia"/>
          <w:b/>
          <w:color w:val="000000"/>
          <w:kern w:val="0"/>
          <w:sz w:val="22"/>
        </w:rPr>
        <w:t xml:space="preserve">비교 </w:t>
      </w:r>
      <w:r w:rsidR="008A3A9A">
        <w:rPr>
          <w:rFonts w:ascii="맑은 고딕" w:eastAsia="맑은 고딕" w:hAnsi="맑은 고딕" w:cs="굴림"/>
          <w:b/>
          <w:color w:val="000000"/>
          <w:kern w:val="0"/>
          <w:sz w:val="22"/>
        </w:rPr>
        <w:t>:</w:t>
      </w:r>
      <w:proofErr w:type="gramEnd"/>
      <w:r w:rsidR="001A34D6">
        <w:rPr>
          <w:rFonts w:ascii="맑은 고딕" w:eastAsia="맑은 고딕" w:hAnsi="맑은 고딕" w:cs="굴림"/>
          <w:b/>
          <w:color w:val="000000"/>
          <w:kern w:val="0"/>
          <w:sz w:val="22"/>
        </w:rPr>
        <w:t xml:space="preserve"> </w:t>
      </w:r>
      <w:r w:rsidR="001B7DD7">
        <w:rPr>
          <w:rFonts w:ascii="맑은 고딕" w:eastAsia="맑은 고딕" w:hAnsi="맑은 고딕" w:cs="굴림" w:hint="eastAsia"/>
          <w:b/>
          <w:color w:val="000000"/>
          <w:kern w:val="0"/>
          <w:sz w:val="22"/>
        </w:rPr>
        <w:t xml:space="preserve">심한 것 하나만 </w:t>
      </w:r>
      <w:r w:rsidR="00855240">
        <w:rPr>
          <w:rFonts w:ascii="맑은 고딕" w:eastAsia="맑은 고딕" w:hAnsi="맑은 고딕" w:cs="굴림" w:hint="eastAsia"/>
          <w:b/>
          <w:color w:val="000000"/>
          <w:kern w:val="0"/>
          <w:sz w:val="22"/>
        </w:rPr>
        <w:t>선택</w:t>
      </w:r>
      <w:r w:rsidR="001B7DD7">
        <w:rPr>
          <w:rFonts w:ascii="맑은 고딕" w:eastAsia="맑은 고딕" w:hAnsi="맑은 고딕" w:cs="굴림" w:hint="eastAsia"/>
          <w:b/>
          <w:color w:val="000000"/>
          <w:kern w:val="0"/>
          <w:sz w:val="22"/>
        </w:rPr>
        <w:t xml:space="preserve"> 땐 </w:t>
      </w:r>
      <w:r w:rsidR="006D678B">
        <w:rPr>
          <w:rFonts w:ascii="맑은 고딕" w:eastAsia="맑은 고딕" w:hAnsi="맑은 고딕" w:cs="굴림"/>
          <w:b/>
          <w:color w:val="000000"/>
          <w:kern w:val="0"/>
          <w:sz w:val="22"/>
        </w:rPr>
        <w:t>‘</w:t>
      </w:r>
      <w:r w:rsidR="00261DB1">
        <w:rPr>
          <w:rFonts w:ascii="맑은 고딕" w:eastAsia="맑은 고딕" w:hAnsi="맑은 고딕" w:cs="굴림" w:hint="eastAsia"/>
          <w:b/>
          <w:color w:val="000000"/>
          <w:kern w:val="0"/>
          <w:sz w:val="22"/>
        </w:rPr>
        <w:t>오한</w:t>
      </w:r>
      <w:r w:rsidR="00261DB1">
        <w:rPr>
          <w:rFonts w:ascii="Calibri" w:eastAsia="맑은 고딕" w:hAnsi="Calibri" w:cs="Calibri"/>
          <w:b/>
          <w:color w:val="000000"/>
          <w:kern w:val="0"/>
          <w:sz w:val="22"/>
        </w:rPr>
        <w:t>∙</w:t>
      </w:r>
      <w:r w:rsidR="00261DB1">
        <w:rPr>
          <w:rFonts w:ascii="맑은 고딕" w:eastAsia="맑은 고딕" w:hAnsi="맑은 고딕" w:cs="굴림" w:hint="eastAsia"/>
          <w:b/>
          <w:color w:val="000000"/>
          <w:kern w:val="0"/>
          <w:sz w:val="22"/>
        </w:rPr>
        <w:t>발열</w:t>
      </w:r>
      <w:r w:rsidR="006D678B">
        <w:rPr>
          <w:rFonts w:ascii="맑은 고딕" w:eastAsia="맑은 고딕" w:hAnsi="맑은 고딕" w:cs="굴림"/>
          <w:b/>
          <w:color w:val="000000"/>
          <w:kern w:val="0"/>
          <w:sz w:val="22"/>
        </w:rPr>
        <w:t>’</w:t>
      </w:r>
      <w:r w:rsidR="00261DB1">
        <w:rPr>
          <w:rFonts w:ascii="맑은 고딕" w:eastAsia="맑은 고딕" w:hAnsi="맑은 고딕" w:cs="굴림" w:hint="eastAsia"/>
          <w:b/>
          <w:color w:val="000000"/>
          <w:kern w:val="0"/>
          <w:sz w:val="22"/>
        </w:rPr>
        <w:t>이 가장 많아</w:t>
      </w:r>
    </w:p>
    <w:p w14:paraId="5D09B78D" w14:textId="642CCA96" w:rsidR="00A551DE" w:rsidRDefault="00E17607" w:rsidP="00E17607">
      <w:pPr>
        <w:spacing w:before="120" w:after="0" w:line="240" w:lineRule="auto"/>
        <w:ind w:firstLineChars="100" w:firstLine="220"/>
        <w:textAlignment w:val="baseline"/>
        <w:rPr>
          <w:rFonts w:ascii="맑은 고딕" w:eastAsia="맑은 고딕" w:hAnsi="맑은 고딕" w:cs="굴림"/>
          <w:color w:val="000000"/>
          <w:kern w:val="0"/>
          <w:sz w:val="22"/>
        </w:rPr>
      </w:pPr>
      <w:r w:rsidRPr="00E17607">
        <w:rPr>
          <w:rFonts w:ascii="맑은 고딕" w:eastAsia="맑은 고딕" w:hAnsi="맑은 고딕" w:cs="굴림" w:hint="eastAsia"/>
          <w:color w:val="000000"/>
          <w:kern w:val="0"/>
          <w:sz w:val="22"/>
        </w:rPr>
        <w:t>조사</w:t>
      </w:r>
      <w:r w:rsidRPr="00E17607">
        <w:rPr>
          <w:rFonts w:ascii="맑은 고딕" w:eastAsia="맑은 고딕" w:hAnsi="맑은 고딕" w:cs="굴림"/>
          <w:color w:val="000000"/>
          <w:kern w:val="0"/>
          <w:sz w:val="22"/>
        </w:rPr>
        <w:t xml:space="preserve"> 대상자</w:t>
      </w:r>
      <w:r w:rsidR="0096231A">
        <w:rPr>
          <w:rFonts w:ascii="맑은 고딕" w:eastAsia="맑은 고딕" w:hAnsi="맑은 고딕" w:cs="굴림" w:hint="eastAsia"/>
          <w:color w:val="000000"/>
          <w:kern w:val="0"/>
          <w:sz w:val="22"/>
        </w:rPr>
        <w:t>(</w:t>
      </w:r>
      <w:r w:rsidR="0096231A" w:rsidRPr="00CA375F">
        <w:rPr>
          <w:rFonts w:ascii="맑은 고딕" w:eastAsia="맑은 고딕" w:hAnsi="맑은 고딕" w:cs="굴림"/>
          <w:color w:val="000000" w:themeColor="text1"/>
          <w:kern w:val="0"/>
          <w:sz w:val="22"/>
        </w:rPr>
        <w:t>20</w:t>
      </w:r>
      <w:r w:rsidR="0096231A" w:rsidRPr="00CA375F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>세</w:t>
      </w:r>
      <w:r w:rsidR="00F55E30" w:rsidRPr="00CA375F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>~</w:t>
      </w:r>
      <w:r w:rsidR="00F55E30" w:rsidRPr="00CA375F">
        <w:rPr>
          <w:rFonts w:ascii="맑은 고딕" w:eastAsia="맑은 고딕" w:hAnsi="맑은 고딕" w:cs="굴림"/>
          <w:color w:val="000000" w:themeColor="text1"/>
          <w:kern w:val="0"/>
          <w:sz w:val="22"/>
        </w:rPr>
        <w:t>79</w:t>
      </w:r>
      <w:r w:rsidR="00F55E30" w:rsidRPr="00CA375F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>세</w:t>
      </w:r>
      <w:r w:rsidR="0096231A" w:rsidRPr="00CA375F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 xml:space="preserve"> 성인</w:t>
      </w:r>
      <w:r w:rsidR="00CA375F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 xml:space="preserve"> </w:t>
      </w:r>
      <w:r w:rsidR="00CA375F">
        <w:rPr>
          <w:rFonts w:ascii="맑은 고딕" w:eastAsia="맑은 고딕" w:hAnsi="맑은 고딕" w:cs="굴림"/>
          <w:color w:val="000000" w:themeColor="text1"/>
          <w:kern w:val="0"/>
          <w:sz w:val="22"/>
        </w:rPr>
        <w:t>1</w:t>
      </w:r>
      <w:r w:rsidR="00CA375F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>만8</w:t>
      </w:r>
      <w:r w:rsidR="00CA375F">
        <w:rPr>
          <w:rFonts w:ascii="맑은 고딕" w:eastAsia="맑은 고딕" w:hAnsi="맑은 고딕" w:cs="굴림"/>
          <w:color w:val="000000" w:themeColor="text1"/>
          <w:kern w:val="0"/>
          <w:sz w:val="22"/>
        </w:rPr>
        <w:t>8</w:t>
      </w:r>
      <w:r w:rsidR="00CA375F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>명</w:t>
      </w:r>
      <w:r w:rsidR="0096231A">
        <w:rPr>
          <w:rFonts w:ascii="맑은 고딕" w:eastAsia="맑은 고딕" w:hAnsi="맑은 고딕" w:cs="굴림"/>
          <w:color w:val="000000"/>
          <w:kern w:val="0"/>
          <w:sz w:val="22"/>
        </w:rPr>
        <w:t>)</w:t>
      </w:r>
      <w:r w:rsidRPr="00E17607">
        <w:rPr>
          <w:rFonts w:ascii="맑은 고딕" w:eastAsia="맑은 고딕" w:hAnsi="맑은 고딕" w:cs="굴림"/>
          <w:color w:val="000000"/>
          <w:kern w:val="0"/>
          <w:sz w:val="22"/>
        </w:rPr>
        <w:t xml:space="preserve"> 중 백신을 1회 이상 접종한 사람은 96</w:t>
      </w:r>
      <w:r w:rsidR="003758CE">
        <w:rPr>
          <w:rFonts w:ascii="맑은 고딕" w:eastAsia="맑은 고딕" w:hAnsi="맑은 고딕" w:cs="굴림"/>
          <w:color w:val="000000"/>
          <w:kern w:val="0"/>
          <w:sz w:val="22"/>
        </w:rPr>
        <w:t>.5</w:t>
      </w:r>
      <w:r w:rsidRPr="00E17607">
        <w:rPr>
          <w:rFonts w:ascii="맑은 고딕" w:eastAsia="맑은 고딕" w:hAnsi="맑은 고딕" w:cs="굴림"/>
          <w:color w:val="000000"/>
          <w:kern w:val="0"/>
          <w:sz w:val="22"/>
        </w:rPr>
        <w:t>%</w:t>
      </w:r>
      <w:r w:rsidR="003758CE">
        <w:rPr>
          <w:rFonts w:ascii="맑은 고딕" w:eastAsia="맑은 고딕" w:hAnsi="맑은 고딕" w:cs="굴림"/>
          <w:color w:val="000000"/>
          <w:kern w:val="0"/>
          <w:sz w:val="22"/>
        </w:rPr>
        <w:t>(</w:t>
      </w:r>
      <w:r w:rsidRPr="00E17607">
        <w:rPr>
          <w:rFonts w:ascii="맑은 고딕" w:eastAsia="맑은 고딕" w:hAnsi="맑은 고딕" w:cs="굴림"/>
          <w:color w:val="000000"/>
          <w:kern w:val="0"/>
          <w:sz w:val="22"/>
        </w:rPr>
        <w:t>9734명</w:t>
      </w:r>
      <w:r w:rsidR="003758CE">
        <w:rPr>
          <w:rFonts w:ascii="맑은 고딕" w:eastAsia="맑은 고딕" w:hAnsi="맑은 고딕" w:cs="굴림" w:hint="eastAsia"/>
          <w:color w:val="000000"/>
          <w:kern w:val="0"/>
          <w:sz w:val="22"/>
        </w:rPr>
        <w:t>)</w:t>
      </w:r>
      <w:r w:rsidR="00261DB1">
        <w:rPr>
          <w:rStyle w:val="ac"/>
          <w:rFonts w:ascii="맑은 고딕" w:eastAsia="맑은 고딕" w:hAnsi="맑은 고딕" w:cs="굴림"/>
          <w:color w:val="000000"/>
          <w:kern w:val="0"/>
          <w:sz w:val="22"/>
        </w:rPr>
        <w:footnoteReference w:id="2"/>
      </w:r>
      <w:r w:rsidR="00012837">
        <w:rPr>
          <w:rFonts w:ascii="맑은 고딕" w:eastAsia="맑은 고딕" w:hAnsi="맑은 고딕" w:cs="굴림" w:hint="eastAsia"/>
          <w:color w:val="000000"/>
          <w:kern w:val="0"/>
          <w:sz w:val="22"/>
        </w:rPr>
        <w:t>였</w:t>
      </w:r>
      <w:r w:rsidRPr="00E17607">
        <w:rPr>
          <w:rFonts w:ascii="맑은 고딕" w:eastAsia="맑은 고딕" w:hAnsi="맑은 고딕" w:cs="굴림"/>
          <w:color w:val="000000"/>
          <w:kern w:val="0"/>
          <w:sz w:val="22"/>
        </w:rPr>
        <w:t>으며 이 중 42</w:t>
      </w:r>
      <w:r w:rsidR="003758CE">
        <w:rPr>
          <w:rFonts w:ascii="맑은 고딕" w:eastAsia="맑은 고딕" w:hAnsi="맑은 고딕" w:cs="굴림"/>
          <w:color w:val="000000"/>
          <w:kern w:val="0"/>
          <w:sz w:val="22"/>
        </w:rPr>
        <w:t>.1</w:t>
      </w:r>
      <w:r w:rsidRPr="00E17607">
        <w:rPr>
          <w:rFonts w:ascii="맑은 고딕" w:eastAsia="맑은 고딕" w:hAnsi="맑은 고딕" w:cs="굴림"/>
          <w:color w:val="000000"/>
          <w:kern w:val="0"/>
          <w:sz w:val="22"/>
        </w:rPr>
        <w:t>%</w:t>
      </w:r>
      <w:r w:rsidR="003758CE">
        <w:rPr>
          <w:rFonts w:ascii="맑은 고딕" w:eastAsia="맑은 고딕" w:hAnsi="맑은 고딕" w:cs="굴림"/>
          <w:color w:val="000000"/>
          <w:kern w:val="0"/>
          <w:sz w:val="22"/>
        </w:rPr>
        <w:t>(4102</w:t>
      </w:r>
      <w:r w:rsidR="003758CE">
        <w:rPr>
          <w:rFonts w:ascii="맑은 고딕" w:eastAsia="맑은 고딕" w:hAnsi="맑은 고딕" w:cs="굴림" w:hint="eastAsia"/>
          <w:color w:val="000000"/>
          <w:kern w:val="0"/>
          <w:sz w:val="22"/>
        </w:rPr>
        <w:t>명)</w:t>
      </w:r>
      <w:r w:rsidRPr="00E17607">
        <w:rPr>
          <w:rFonts w:ascii="맑은 고딕" w:eastAsia="맑은 고딕" w:hAnsi="맑은 고딕" w:cs="굴림"/>
          <w:color w:val="000000"/>
          <w:kern w:val="0"/>
          <w:sz w:val="22"/>
        </w:rPr>
        <w:t>가 부작용을 경험했다.</w:t>
      </w:r>
    </w:p>
    <w:p w14:paraId="12AD2640" w14:textId="4F9F3720" w:rsidR="00E17607" w:rsidRPr="00E17607" w:rsidRDefault="00E17607" w:rsidP="00E17607">
      <w:pPr>
        <w:spacing w:before="120" w:after="0" w:line="240" w:lineRule="auto"/>
        <w:ind w:firstLineChars="100" w:firstLine="220"/>
        <w:textAlignment w:val="baseline"/>
        <w:rPr>
          <w:rFonts w:ascii="맑은 고딕" w:eastAsia="맑은 고딕" w:hAnsi="맑은 고딕" w:cs="굴림"/>
          <w:color w:val="000000"/>
          <w:kern w:val="0"/>
          <w:sz w:val="22"/>
        </w:rPr>
      </w:pPr>
      <w:r w:rsidRPr="00E17607">
        <w:rPr>
          <w:rFonts w:ascii="맑은 고딕" w:eastAsia="맑은 고딕" w:hAnsi="맑은 고딕" w:cs="굴림" w:hint="eastAsia"/>
          <w:color w:val="000000"/>
          <w:kern w:val="0"/>
          <w:sz w:val="22"/>
        </w:rPr>
        <w:lastRenderedPageBreak/>
        <w:t>부작용</w:t>
      </w:r>
      <w:r w:rsidRPr="00E17607">
        <w:rPr>
          <w:rFonts w:ascii="맑은 고딕" w:eastAsia="맑은 고딕" w:hAnsi="맑은 고딕" w:cs="굴림"/>
          <w:color w:val="000000"/>
          <w:kern w:val="0"/>
          <w:sz w:val="22"/>
        </w:rPr>
        <w:t xml:space="preserve"> 경험자 대다수(83</w:t>
      </w:r>
      <w:r w:rsidR="00F24E02">
        <w:rPr>
          <w:rFonts w:ascii="맑은 고딕" w:eastAsia="맑은 고딕" w:hAnsi="맑은 고딕" w:cs="굴림"/>
          <w:color w:val="000000"/>
          <w:kern w:val="0"/>
          <w:sz w:val="22"/>
        </w:rPr>
        <w:t>.3</w:t>
      </w:r>
      <w:r w:rsidRPr="00E17607">
        <w:rPr>
          <w:rFonts w:ascii="맑은 고딕" w:eastAsia="맑은 고딕" w:hAnsi="맑은 고딕" w:cs="굴림"/>
          <w:color w:val="000000"/>
          <w:kern w:val="0"/>
          <w:sz w:val="22"/>
        </w:rPr>
        <w:t xml:space="preserve">%, 복수응답)가 주사 맞은 팔 통증을 겪었고, 근육통(62.4%), 피로감(54.4%), 두통(50.1%)을 경험한 사람도 절반 이상이었다. 그 뒤로는 오한∙발열(48.5%), 팔 </w:t>
      </w:r>
      <w:proofErr w:type="spellStart"/>
      <w:r w:rsidRPr="00E17607">
        <w:rPr>
          <w:rFonts w:ascii="맑은 고딕" w:eastAsia="맑은 고딕" w:hAnsi="맑은 고딕" w:cs="굴림"/>
          <w:color w:val="000000"/>
          <w:kern w:val="0"/>
          <w:sz w:val="22"/>
        </w:rPr>
        <w:t>부어</w:t>
      </w:r>
      <w:proofErr w:type="spellEnd"/>
      <w:r w:rsidR="00A769DA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 </w:t>
      </w:r>
      <w:r w:rsidRPr="00E17607">
        <w:rPr>
          <w:rFonts w:ascii="맑은 고딕" w:eastAsia="맑은 고딕" w:hAnsi="맑은 고딕" w:cs="굴림"/>
          <w:color w:val="000000"/>
          <w:kern w:val="0"/>
          <w:sz w:val="22"/>
        </w:rPr>
        <w:t>오름(26.0%), 메스꺼움∙구토(16.4%), 팔 붉어짐(13.6%)</w:t>
      </w:r>
      <w:r w:rsidR="002626BC">
        <w:rPr>
          <w:rFonts w:ascii="맑은 고딕" w:eastAsia="맑은 고딕" w:hAnsi="맑은 고딕" w:cs="굴림"/>
          <w:color w:val="000000"/>
          <w:kern w:val="0"/>
          <w:sz w:val="22"/>
        </w:rPr>
        <w:t xml:space="preserve"> </w:t>
      </w:r>
      <w:r w:rsidR="002626BC">
        <w:rPr>
          <w:rFonts w:ascii="맑은 고딕" w:eastAsia="맑은 고딕" w:hAnsi="맑은 고딕" w:cs="굴림" w:hint="eastAsia"/>
          <w:color w:val="000000"/>
          <w:kern w:val="0"/>
          <w:sz w:val="22"/>
        </w:rPr>
        <w:t>순이었으며</w:t>
      </w:r>
      <w:r w:rsidR="00711DC6">
        <w:rPr>
          <w:rFonts w:ascii="맑은 고딕" w:eastAsia="맑은 고딕" w:hAnsi="맑은 고딕" w:cs="굴림" w:hint="eastAsia"/>
          <w:color w:val="000000"/>
          <w:kern w:val="0"/>
          <w:sz w:val="22"/>
        </w:rPr>
        <w:t>,</w:t>
      </w:r>
      <w:r w:rsidR="002626BC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 </w:t>
      </w:r>
      <w:r w:rsidR="00A769DA">
        <w:rPr>
          <w:rFonts w:ascii="맑은 고딕" w:eastAsia="맑은 고딕" w:hAnsi="맑은 고딕" w:cs="굴림"/>
          <w:color w:val="000000"/>
          <w:kern w:val="0"/>
          <w:sz w:val="22"/>
        </w:rPr>
        <w:t>‘</w:t>
      </w:r>
      <w:r w:rsidRPr="00E17607">
        <w:rPr>
          <w:rFonts w:ascii="맑은 고딕" w:eastAsia="맑은 고딕" w:hAnsi="맑은 고딕" w:cs="굴림"/>
          <w:color w:val="000000"/>
          <w:kern w:val="0"/>
          <w:sz w:val="22"/>
        </w:rPr>
        <w:t>기타</w:t>
      </w:r>
      <w:r w:rsidR="00A769DA">
        <w:rPr>
          <w:rFonts w:ascii="맑은 고딕" w:eastAsia="맑은 고딕" w:hAnsi="맑은 고딕" w:cs="굴림"/>
          <w:color w:val="000000"/>
          <w:kern w:val="0"/>
          <w:sz w:val="22"/>
        </w:rPr>
        <w:t>’</w:t>
      </w:r>
      <w:r w:rsidR="00A769DA">
        <w:rPr>
          <w:rFonts w:ascii="맑은 고딕" w:eastAsia="맑은 고딕" w:hAnsi="맑은 고딕" w:cs="굴림" w:hint="eastAsia"/>
          <w:color w:val="000000"/>
          <w:kern w:val="0"/>
          <w:sz w:val="22"/>
        </w:rPr>
        <w:t>는</w:t>
      </w:r>
      <w:r w:rsidR="002626BC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 </w:t>
      </w:r>
      <w:r w:rsidRPr="00E17607">
        <w:rPr>
          <w:rFonts w:ascii="맑은 고딕" w:eastAsia="맑은 고딕" w:hAnsi="맑은 고딕" w:cs="굴림"/>
          <w:color w:val="000000"/>
          <w:kern w:val="0"/>
          <w:sz w:val="22"/>
        </w:rPr>
        <w:t>16.1%</w:t>
      </w:r>
      <w:r w:rsidR="002626BC">
        <w:rPr>
          <w:rFonts w:ascii="맑은 고딕" w:eastAsia="맑은 고딕" w:hAnsi="맑은 고딕" w:cs="굴림" w:hint="eastAsia"/>
          <w:color w:val="000000"/>
          <w:kern w:val="0"/>
          <w:sz w:val="22"/>
        </w:rPr>
        <w:t>였</w:t>
      </w:r>
      <w:r w:rsidRPr="00E17607">
        <w:rPr>
          <w:rFonts w:ascii="맑은 고딕" w:eastAsia="맑은 고딕" w:hAnsi="맑은 고딕" w:cs="굴림"/>
          <w:color w:val="000000"/>
          <w:kern w:val="0"/>
          <w:sz w:val="22"/>
        </w:rPr>
        <w:t>다</w:t>
      </w:r>
      <w:r w:rsidR="0066019F" w:rsidRPr="0066019F">
        <w:rPr>
          <w:rFonts w:ascii="맑은 고딕" w:eastAsia="맑은 고딕" w:hAnsi="맑은 고딕" w:cs="굴림" w:hint="eastAsia"/>
          <w:b/>
          <w:color w:val="000000"/>
          <w:kern w:val="0"/>
          <w:sz w:val="22"/>
        </w:rPr>
        <w:t>[그림</w:t>
      </w:r>
      <w:r w:rsidR="0066019F" w:rsidRPr="0066019F">
        <w:rPr>
          <w:rFonts w:ascii="맑은 고딕" w:eastAsia="맑은 고딕" w:hAnsi="맑은 고딕" w:cs="굴림"/>
          <w:b/>
          <w:color w:val="000000"/>
          <w:kern w:val="0"/>
          <w:sz w:val="22"/>
        </w:rPr>
        <w:t>1]</w:t>
      </w:r>
      <w:r w:rsidRPr="00E17607">
        <w:rPr>
          <w:rFonts w:ascii="맑은 고딕" w:eastAsia="맑은 고딕" w:hAnsi="맑은 고딕" w:cs="굴림"/>
          <w:color w:val="000000"/>
          <w:kern w:val="0"/>
          <w:sz w:val="22"/>
        </w:rPr>
        <w:t>.</w:t>
      </w:r>
    </w:p>
    <w:p w14:paraId="17A130EE" w14:textId="068E7E7F" w:rsidR="00E17607" w:rsidRPr="00E17607" w:rsidRDefault="00512B4F" w:rsidP="00E17607">
      <w:pPr>
        <w:spacing w:before="120" w:after="0" w:line="240" w:lineRule="auto"/>
        <w:ind w:firstLineChars="100" w:firstLine="220"/>
        <w:textAlignment w:val="baseline"/>
        <w:rPr>
          <w:rFonts w:ascii="맑은 고딕" w:eastAsia="맑은 고딕" w:hAnsi="맑은 고딕" w:cs="굴림"/>
          <w:color w:val="000000"/>
          <w:kern w:val="0"/>
          <w:sz w:val="22"/>
        </w:rPr>
      </w:pPr>
      <w:r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경험한 부작용 중 주관적으로 </w:t>
      </w:r>
      <w:r>
        <w:rPr>
          <w:rFonts w:ascii="맑은 고딕" w:eastAsia="맑은 고딕" w:hAnsi="맑은 고딕" w:cs="굴림"/>
          <w:color w:val="000000"/>
          <w:kern w:val="0"/>
          <w:sz w:val="22"/>
        </w:rPr>
        <w:t>‘</w:t>
      </w:r>
      <w:r>
        <w:rPr>
          <w:rFonts w:ascii="맑은 고딕" w:eastAsia="맑은 고딕" w:hAnsi="맑은 고딕" w:cs="굴림" w:hint="eastAsia"/>
          <w:color w:val="000000"/>
          <w:kern w:val="0"/>
          <w:sz w:val="22"/>
        </w:rPr>
        <w:t>심각하다</w:t>
      </w:r>
      <w:r>
        <w:rPr>
          <w:rFonts w:ascii="맑은 고딕" w:eastAsia="맑은 고딕" w:hAnsi="맑은 고딕" w:cs="굴림"/>
          <w:color w:val="000000"/>
          <w:kern w:val="0"/>
          <w:sz w:val="22"/>
        </w:rPr>
        <w:t>’</w:t>
      </w:r>
      <w:r>
        <w:rPr>
          <w:rFonts w:ascii="맑은 고딕" w:eastAsia="맑은 고딕" w:hAnsi="맑은 고딕" w:cs="굴림" w:hint="eastAsia"/>
          <w:color w:val="000000"/>
          <w:kern w:val="0"/>
          <w:sz w:val="22"/>
        </w:rPr>
        <w:t>고 느낀 것</w:t>
      </w:r>
      <w:r w:rsidR="00E17607" w:rsidRPr="00E17607">
        <w:rPr>
          <w:rFonts w:ascii="맑은 고딕" w:eastAsia="맑은 고딕" w:hAnsi="맑은 고딕" w:cs="굴림"/>
          <w:color w:val="000000"/>
          <w:kern w:val="0"/>
          <w:sz w:val="22"/>
        </w:rPr>
        <w:t xml:space="preserve"> 하나만 꼽으면 오한∙발열(20.5%)</w:t>
      </w:r>
      <w:r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이 가장 많았고 </w:t>
      </w:r>
      <w:r w:rsidR="00E17607" w:rsidRPr="00E17607">
        <w:rPr>
          <w:rFonts w:ascii="맑은 고딕" w:eastAsia="맑은 고딕" w:hAnsi="맑은 고딕" w:cs="굴림"/>
          <w:color w:val="000000"/>
          <w:kern w:val="0"/>
          <w:sz w:val="22"/>
        </w:rPr>
        <w:t>주사</w:t>
      </w:r>
      <w:r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 </w:t>
      </w:r>
      <w:r w:rsidR="00E17607" w:rsidRPr="00E17607">
        <w:rPr>
          <w:rFonts w:ascii="맑은 고딕" w:eastAsia="맑은 고딕" w:hAnsi="맑은 고딕" w:cs="굴림"/>
          <w:color w:val="000000"/>
          <w:kern w:val="0"/>
          <w:sz w:val="22"/>
        </w:rPr>
        <w:t>맞은 팔 통증(20.1%)이</w:t>
      </w:r>
      <w:r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 그 다음이었</w:t>
      </w:r>
      <w:r w:rsidR="00E17607" w:rsidRPr="00E17607">
        <w:rPr>
          <w:rFonts w:ascii="맑은 고딕" w:eastAsia="맑은 고딕" w:hAnsi="맑은 고딕" w:cs="굴림"/>
          <w:color w:val="000000"/>
          <w:kern w:val="0"/>
          <w:sz w:val="22"/>
        </w:rPr>
        <w:t>다.</w:t>
      </w:r>
      <w:r w:rsidR="006D7B79">
        <w:rPr>
          <w:rFonts w:ascii="맑은 고딕" w:eastAsia="맑은 고딕" w:hAnsi="맑은 고딕" w:cs="굴림"/>
          <w:color w:val="000000"/>
          <w:kern w:val="0"/>
          <w:sz w:val="22"/>
        </w:rPr>
        <w:t xml:space="preserve"> </w:t>
      </w:r>
      <w:r w:rsidR="00E17607" w:rsidRPr="00E17607">
        <w:rPr>
          <w:rFonts w:ascii="맑은 고딕" w:eastAsia="맑은 고딕" w:hAnsi="맑은 고딕" w:cs="굴림"/>
          <w:color w:val="000000"/>
          <w:kern w:val="0"/>
          <w:sz w:val="22"/>
        </w:rPr>
        <w:t xml:space="preserve">팔 통증은 백신 접종 때 </w:t>
      </w:r>
      <w:r w:rsidR="00F24E02">
        <w:rPr>
          <w:rFonts w:ascii="맑은 고딕" w:eastAsia="맑은 고딕" w:hAnsi="맑은 고딕" w:cs="굴림" w:hint="eastAsia"/>
          <w:color w:val="000000"/>
          <w:kern w:val="0"/>
          <w:sz w:val="22"/>
        </w:rPr>
        <w:t>일반</w:t>
      </w:r>
      <w:r w:rsidR="00E17607" w:rsidRPr="00E17607">
        <w:rPr>
          <w:rFonts w:ascii="맑은 고딕" w:eastAsia="맑은 고딕" w:hAnsi="맑은 고딕" w:cs="굴림"/>
          <w:color w:val="000000"/>
          <w:kern w:val="0"/>
          <w:sz w:val="22"/>
        </w:rPr>
        <w:t>적으로 나타나기 때문인지 '가장 심각한 부작용(단수 응답)'으로 인식한 비율은 복수 응답 때보다 크게 낮아졌다.</w:t>
      </w:r>
    </w:p>
    <w:p w14:paraId="17ED9414" w14:textId="2128C38F" w:rsidR="00EC2952" w:rsidRDefault="00E17607" w:rsidP="00E17607">
      <w:pPr>
        <w:spacing w:before="120" w:after="0" w:line="240" w:lineRule="auto"/>
        <w:ind w:firstLineChars="100" w:firstLine="220"/>
        <w:textAlignment w:val="baseline"/>
        <w:rPr>
          <w:rFonts w:ascii="맑은 고딕" w:eastAsia="맑은 고딕" w:hAnsi="맑은 고딕" w:cs="굴림"/>
          <w:color w:val="000000"/>
          <w:kern w:val="0"/>
          <w:sz w:val="22"/>
        </w:rPr>
      </w:pPr>
      <w:r w:rsidRPr="00E17607">
        <w:rPr>
          <w:rFonts w:ascii="맑은 고딕" w:eastAsia="맑은 고딕" w:hAnsi="맑은 고딕" w:cs="굴림" w:hint="eastAsia"/>
          <w:color w:val="000000"/>
          <w:kern w:val="0"/>
          <w:sz w:val="22"/>
        </w:rPr>
        <w:t>그</w:t>
      </w:r>
      <w:r w:rsidRPr="00E17607">
        <w:rPr>
          <w:rFonts w:ascii="맑은 고딕" w:eastAsia="맑은 고딕" w:hAnsi="맑은 고딕" w:cs="굴림"/>
          <w:color w:val="000000"/>
          <w:kern w:val="0"/>
          <w:sz w:val="22"/>
        </w:rPr>
        <w:t xml:space="preserve"> 다음으로 근육통(16.5%)이 많았고 두통, 피로감은 각각 10%선이었다. </w:t>
      </w:r>
      <w:r w:rsidR="009F34FA">
        <w:rPr>
          <w:rFonts w:ascii="맑은 고딕" w:eastAsia="맑은 고딕" w:hAnsi="맑은 고딕" w:cs="굴림"/>
          <w:color w:val="000000"/>
          <w:kern w:val="0"/>
          <w:sz w:val="22"/>
        </w:rPr>
        <w:t>‘</w:t>
      </w:r>
      <w:r w:rsidRPr="00E17607">
        <w:rPr>
          <w:rFonts w:ascii="맑은 고딕" w:eastAsia="맑은 고딕" w:hAnsi="맑은 고딕" w:cs="굴림"/>
          <w:color w:val="000000"/>
          <w:kern w:val="0"/>
          <w:sz w:val="22"/>
        </w:rPr>
        <w:t>기타</w:t>
      </w:r>
      <w:r w:rsidR="009F34FA">
        <w:rPr>
          <w:rFonts w:ascii="맑은 고딕" w:eastAsia="맑은 고딕" w:hAnsi="맑은 고딕" w:cs="굴림"/>
          <w:color w:val="000000"/>
          <w:kern w:val="0"/>
          <w:sz w:val="22"/>
        </w:rPr>
        <w:t>’</w:t>
      </w:r>
      <w:r w:rsidRPr="00E17607">
        <w:rPr>
          <w:rFonts w:ascii="맑은 고딕" w:eastAsia="맑은 고딕" w:hAnsi="맑은 고딕" w:cs="굴림"/>
          <w:color w:val="000000"/>
          <w:kern w:val="0"/>
          <w:sz w:val="22"/>
        </w:rPr>
        <w:t xml:space="preserve"> 증상을 호소한 응답자도 11.6%에 달했는데</w:t>
      </w:r>
      <w:r w:rsidR="00F24E02">
        <w:rPr>
          <w:rFonts w:ascii="맑은 고딕" w:eastAsia="맑은 고딕" w:hAnsi="맑은 고딕" w:cs="굴림" w:hint="eastAsia"/>
          <w:color w:val="000000"/>
          <w:kern w:val="0"/>
          <w:sz w:val="22"/>
        </w:rPr>
        <w:t>,</w:t>
      </w:r>
      <w:r w:rsidR="00F24E02">
        <w:rPr>
          <w:rFonts w:ascii="맑은 고딕" w:eastAsia="맑은 고딕" w:hAnsi="맑은 고딕" w:cs="굴림"/>
          <w:color w:val="000000"/>
          <w:kern w:val="0"/>
          <w:sz w:val="22"/>
        </w:rPr>
        <w:t xml:space="preserve"> </w:t>
      </w:r>
      <w:r w:rsidR="00F24E02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이 중 </w:t>
      </w:r>
      <w:r w:rsidR="00F24E02" w:rsidRPr="00410766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>여성</w:t>
      </w:r>
      <w:r w:rsidR="002F6A00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>(</w:t>
      </w:r>
      <w:r w:rsidR="00F24E02" w:rsidRPr="00410766">
        <w:rPr>
          <w:rFonts w:ascii="맑은 고딕" w:eastAsia="맑은 고딕" w:hAnsi="맑은 고딕" w:cs="굴림"/>
          <w:color w:val="000000" w:themeColor="text1"/>
          <w:kern w:val="0"/>
          <w:sz w:val="22"/>
        </w:rPr>
        <w:t>8.1%p)</w:t>
      </w:r>
      <w:r w:rsidR="002F6A00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>이</w:t>
      </w:r>
      <w:r w:rsidR="00F24E02" w:rsidRPr="00410766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 xml:space="preserve"> 남성(</w:t>
      </w:r>
      <w:r w:rsidR="00F24E02" w:rsidRPr="00410766">
        <w:rPr>
          <w:rFonts w:ascii="맑은 고딕" w:eastAsia="맑은 고딕" w:hAnsi="맑은 고딕" w:cs="굴림"/>
          <w:color w:val="000000" w:themeColor="text1"/>
          <w:kern w:val="0"/>
          <w:sz w:val="22"/>
        </w:rPr>
        <w:t>3.5%p)</w:t>
      </w:r>
      <w:r w:rsidR="00F24E02" w:rsidRPr="00410766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 xml:space="preserve">의 </w:t>
      </w:r>
      <w:r w:rsidR="00F24E02" w:rsidRPr="00410766">
        <w:rPr>
          <w:rFonts w:ascii="맑은 고딕" w:eastAsia="맑은 고딕" w:hAnsi="맑은 고딕" w:cs="굴림"/>
          <w:color w:val="000000" w:themeColor="text1"/>
          <w:kern w:val="0"/>
          <w:sz w:val="22"/>
        </w:rPr>
        <w:t>2</w:t>
      </w:r>
      <w:r w:rsidR="00F24E02" w:rsidRPr="00410766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>배 이상이었다.</w:t>
      </w:r>
      <w:r w:rsidR="00F24E02" w:rsidRPr="00410766">
        <w:rPr>
          <w:rFonts w:ascii="맑은 고딕" w:eastAsia="맑은 고딕" w:hAnsi="맑은 고딕" w:cs="굴림"/>
          <w:color w:val="000000" w:themeColor="text1"/>
          <w:kern w:val="0"/>
          <w:sz w:val="22"/>
        </w:rPr>
        <w:t xml:space="preserve"> </w:t>
      </w:r>
      <w:r w:rsidR="00261DB1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 xml:space="preserve">이는 </w:t>
      </w:r>
      <w:r w:rsidR="002F6A00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 xml:space="preserve">여성 </w:t>
      </w:r>
      <w:r w:rsidR="0073792C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>응답자</w:t>
      </w:r>
      <w:r w:rsidR="00261DB1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 xml:space="preserve"> 다수</w:t>
      </w:r>
      <w:r w:rsidR="0073792C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 xml:space="preserve">가 </w:t>
      </w:r>
      <w:r w:rsidR="00261DB1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 xml:space="preserve">부작용으로 </w:t>
      </w:r>
      <w:r w:rsidRPr="00E17607">
        <w:rPr>
          <w:rFonts w:ascii="맑은 고딕" w:eastAsia="맑은 고딕" w:hAnsi="맑은 고딕" w:cs="굴림"/>
          <w:color w:val="000000"/>
          <w:kern w:val="0"/>
          <w:sz w:val="22"/>
        </w:rPr>
        <w:t>생리불순</w:t>
      </w:r>
      <w:r w:rsidR="00E33A03">
        <w:rPr>
          <w:rFonts w:ascii="맑은 고딕" w:eastAsia="맑은 고딕" w:hAnsi="맑은 고딕" w:cs="굴림" w:hint="eastAsia"/>
          <w:color w:val="000000"/>
          <w:kern w:val="0"/>
          <w:sz w:val="22"/>
        </w:rPr>
        <w:t>(</w:t>
      </w:r>
      <w:r w:rsidRPr="00E17607">
        <w:rPr>
          <w:rFonts w:ascii="맑은 고딕" w:eastAsia="맑은 고딕" w:hAnsi="맑은 고딕" w:cs="굴림"/>
          <w:color w:val="000000"/>
          <w:kern w:val="0"/>
          <w:sz w:val="22"/>
        </w:rPr>
        <w:t>부정출</w:t>
      </w:r>
      <w:r w:rsidR="00512B4F">
        <w:rPr>
          <w:rFonts w:ascii="맑은 고딕" w:eastAsia="맑은 고딕" w:hAnsi="맑은 고딕" w:cs="굴림" w:hint="eastAsia"/>
          <w:color w:val="000000"/>
          <w:kern w:val="0"/>
          <w:sz w:val="22"/>
        </w:rPr>
        <w:t>혈</w:t>
      </w:r>
      <w:r w:rsidR="00041328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 등</w:t>
      </w:r>
      <w:r w:rsidR="00E33A03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 포함)</w:t>
      </w:r>
      <w:r w:rsidR="00261DB1">
        <w:rPr>
          <w:rFonts w:ascii="맑은 고딕" w:eastAsia="맑은 고딕" w:hAnsi="맑은 고딕" w:cs="굴림" w:hint="eastAsia"/>
          <w:color w:val="000000"/>
          <w:kern w:val="0"/>
          <w:sz w:val="22"/>
        </w:rPr>
        <w:t>을 많이 언급했기 때문이</w:t>
      </w:r>
      <w:r w:rsidR="0073792C">
        <w:rPr>
          <w:rFonts w:ascii="맑은 고딕" w:eastAsia="맑은 고딕" w:hAnsi="맑은 고딕" w:cs="굴림" w:hint="eastAsia"/>
          <w:color w:val="000000"/>
          <w:kern w:val="0"/>
          <w:sz w:val="22"/>
        </w:rPr>
        <w:t>다.</w:t>
      </w:r>
    </w:p>
    <w:p w14:paraId="06D364EF" w14:textId="77777777" w:rsidR="005C2ADF" w:rsidRPr="00261DB1" w:rsidRDefault="005C2ADF" w:rsidP="00E17607">
      <w:pPr>
        <w:spacing w:before="120" w:after="0" w:line="240" w:lineRule="auto"/>
        <w:ind w:firstLineChars="100" w:firstLine="220"/>
        <w:textAlignment w:val="baseline"/>
        <w:rPr>
          <w:rFonts w:ascii="맑은 고딕" w:eastAsia="맑은 고딕" w:hAnsi="맑은 고딕" w:cs="굴림"/>
          <w:color w:val="000000"/>
          <w:kern w:val="0"/>
          <w:sz w:val="22"/>
        </w:rPr>
      </w:pPr>
    </w:p>
    <w:p w14:paraId="361130F7" w14:textId="61251EED" w:rsidR="005C2ADF" w:rsidRPr="00CE7539" w:rsidRDefault="007712D4" w:rsidP="005C2ADF">
      <w:pPr>
        <w:spacing w:before="120" w:after="0" w:line="240" w:lineRule="auto"/>
        <w:ind w:firstLineChars="100" w:firstLine="220"/>
        <w:jc w:val="center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22"/>
        </w:rPr>
      </w:pPr>
      <w:r>
        <w:rPr>
          <w:rFonts w:ascii="맑은 고딕" w:eastAsia="맑은 고딕" w:hAnsi="맑은 고딕" w:cs="굴림"/>
          <w:noProof/>
          <w:color w:val="000000" w:themeColor="text1"/>
          <w:kern w:val="0"/>
          <w:sz w:val="22"/>
        </w:rPr>
        <w:drawing>
          <wp:inline distT="0" distB="0" distL="0" distR="0" wp14:anchorId="68204A9A" wp14:editId="5CA92BE3">
            <wp:extent cx="4577602" cy="2905125"/>
            <wp:effectExtent l="0" t="0" r="0" b="0"/>
            <wp:docPr id="2" name="그림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그림2_성 연령대별 부작용 경험률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91655" cy="29140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904D58" w14:textId="77777777" w:rsidR="005C2ADF" w:rsidRDefault="005C2ADF" w:rsidP="005C2ADF">
      <w:pPr>
        <w:spacing w:before="120" w:after="0" w:line="240" w:lineRule="auto"/>
        <w:ind w:firstLineChars="100" w:firstLine="220"/>
        <w:textAlignment w:val="baseline"/>
        <w:rPr>
          <w:rFonts w:ascii="맑은 고딕" w:eastAsia="맑은 고딕" w:hAnsi="맑은 고딕" w:cs="굴림"/>
          <w:b/>
          <w:color w:val="000000"/>
          <w:kern w:val="0"/>
          <w:sz w:val="22"/>
        </w:rPr>
      </w:pPr>
      <w:r w:rsidRPr="00C81074">
        <w:rPr>
          <w:rFonts w:ascii="맑은 고딕" w:eastAsia="맑은 고딕" w:hAnsi="맑은 고딕" w:cs="굴림" w:hint="eastAsia"/>
          <w:b/>
          <w:color w:val="000000"/>
          <w:kern w:val="0"/>
          <w:sz w:val="22"/>
        </w:rPr>
        <w:t>■</w:t>
      </w:r>
      <w:r w:rsidRPr="00C81074">
        <w:rPr>
          <w:rFonts w:ascii="맑은 고딕" w:eastAsia="맑은 고딕" w:hAnsi="맑은 고딕" w:cs="굴림"/>
          <w:b/>
          <w:color w:val="000000"/>
          <w:kern w:val="0"/>
          <w:sz w:val="22"/>
        </w:rPr>
        <w:t xml:space="preserve"> </w:t>
      </w:r>
      <w:r>
        <w:rPr>
          <w:rFonts w:ascii="맑은 고딕" w:eastAsia="맑은 고딕" w:hAnsi="맑은 고딕" w:cs="굴림" w:hint="eastAsia"/>
          <w:b/>
          <w:color w:val="000000"/>
          <w:kern w:val="0"/>
          <w:sz w:val="22"/>
        </w:rPr>
        <w:t xml:space="preserve">응답자 </w:t>
      </w:r>
      <w:proofErr w:type="spellStart"/>
      <w:r>
        <w:rPr>
          <w:rFonts w:ascii="맑은 고딕" w:eastAsia="맑은 고딕" w:hAnsi="맑은 고딕" w:cs="굴림" w:hint="eastAsia"/>
          <w:b/>
          <w:color w:val="000000"/>
          <w:kern w:val="0"/>
          <w:sz w:val="22"/>
        </w:rPr>
        <w:t>특성별</w:t>
      </w:r>
      <w:proofErr w:type="spellEnd"/>
      <w:r>
        <w:rPr>
          <w:rFonts w:ascii="맑은 고딕" w:eastAsia="맑은 고딕" w:hAnsi="맑은 고딕" w:cs="굴림" w:hint="eastAsia"/>
          <w:b/>
          <w:color w:val="000000"/>
          <w:kern w:val="0"/>
          <w:sz w:val="22"/>
        </w:rPr>
        <w:t xml:space="preserve"> </w:t>
      </w:r>
      <w:proofErr w:type="gramStart"/>
      <w:r>
        <w:rPr>
          <w:rFonts w:ascii="맑은 고딕" w:eastAsia="맑은 고딕" w:hAnsi="맑은 고딕" w:cs="굴림" w:hint="eastAsia"/>
          <w:b/>
          <w:color w:val="000000"/>
          <w:kern w:val="0"/>
          <w:sz w:val="22"/>
        </w:rPr>
        <w:t xml:space="preserve">비교 </w:t>
      </w:r>
      <w:r>
        <w:rPr>
          <w:rFonts w:ascii="맑은 고딕" w:eastAsia="맑은 고딕" w:hAnsi="맑은 고딕" w:cs="굴림"/>
          <w:b/>
          <w:color w:val="000000"/>
          <w:kern w:val="0"/>
          <w:sz w:val="22"/>
        </w:rPr>
        <w:t>:</w:t>
      </w:r>
      <w:proofErr w:type="gramEnd"/>
      <w:r>
        <w:rPr>
          <w:rFonts w:ascii="맑은 고딕" w:eastAsia="맑은 고딕" w:hAnsi="맑은 고딕" w:cs="굴림"/>
          <w:b/>
          <w:color w:val="000000"/>
          <w:kern w:val="0"/>
          <w:sz w:val="22"/>
        </w:rPr>
        <w:t xml:space="preserve"> 20-30</w:t>
      </w:r>
      <w:r>
        <w:rPr>
          <w:rFonts w:ascii="맑은 고딕" w:eastAsia="맑은 고딕" w:hAnsi="맑은 고딕" w:cs="굴림" w:hint="eastAsia"/>
          <w:b/>
          <w:color w:val="000000"/>
          <w:kern w:val="0"/>
          <w:sz w:val="22"/>
        </w:rPr>
        <w:t xml:space="preserve">대는 </w:t>
      </w:r>
      <w:r>
        <w:rPr>
          <w:rFonts w:ascii="맑은 고딕" w:eastAsia="맑은 고딕" w:hAnsi="맑은 고딕" w:cs="굴림"/>
          <w:b/>
          <w:color w:val="000000"/>
          <w:kern w:val="0"/>
          <w:sz w:val="22"/>
        </w:rPr>
        <w:t xml:space="preserve">1/2 </w:t>
      </w:r>
      <w:r>
        <w:rPr>
          <w:rFonts w:ascii="맑은 고딕" w:eastAsia="맑은 고딕" w:hAnsi="맑은 고딕" w:cs="굴림" w:hint="eastAsia"/>
          <w:b/>
          <w:color w:val="000000"/>
          <w:kern w:val="0"/>
          <w:sz w:val="22"/>
        </w:rPr>
        <w:t>이상,</w:t>
      </w:r>
      <w:r>
        <w:rPr>
          <w:rFonts w:ascii="맑은 고딕" w:eastAsia="맑은 고딕" w:hAnsi="맑은 고딕" w:cs="굴림"/>
          <w:b/>
          <w:color w:val="000000"/>
          <w:kern w:val="0"/>
          <w:sz w:val="22"/>
        </w:rPr>
        <w:t xml:space="preserve"> 60-70</w:t>
      </w:r>
      <w:r>
        <w:rPr>
          <w:rFonts w:ascii="맑은 고딕" w:eastAsia="맑은 고딕" w:hAnsi="맑은 고딕" w:cs="굴림" w:hint="eastAsia"/>
          <w:b/>
          <w:color w:val="000000"/>
          <w:kern w:val="0"/>
          <w:sz w:val="22"/>
        </w:rPr>
        <w:t xml:space="preserve">대는 </w:t>
      </w:r>
      <w:r>
        <w:rPr>
          <w:rFonts w:ascii="맑은 고딕" w:eastAsia="맑은 고딕" w:hAnsi="맑은 고딕" w:cs="굴림"/>
          <w:b/>
          <w:color w:val="000000"/>
          <w:kern w:val="0"/>
          <w:sz w:val="22"/>
        </w:rPr>
        <w:t xml:space="preserve">1/3 </w:t>
      </w:r>
      <w:r>
        <w:rPr>
          <w:rFonts w:ascii="맑은 고딕" w:eastAsia="맑은 고딕" w:hAnsi="맑은 고딕" w:cs="굴림" w:hint="eastAsia"/>
          <w:b/>
          <w:color w:val="000000"/>
          <w:kern w:val="0"/>
          <w:sz w:val="22"/>
        </w:rPr>
        <w:t>미만 부작용 경험</w:t>
      </w:r>
    </w:p>
    <w:p w14:paraId="56F40C19" w14:textId="62594233" w:rsidR="005C2ADF" w:rsidRPr="00873376" w:rsidRDefault="005C2ADF" w:rsidP="005C2ADF">
      <w:pPr>
        <w:spacing w:before="120" w:after="0" w:line="240" w:lineRule="auto"/>
        <w:ind w:firstLineChars="100" w:firstLine="220"/>
        <w:textAlignment w:val="baseline"/>
        <w:rPr>
          <w:rFonts w:ascii="맑은 고딕" w:eastAsia="맑은 고딕" w:hAnsi="맑은 고딕" w:cs="굴림"/>
          <w:color w:val="000000"/>
          <w:kern w:val="0"/>
          <w:sz w:val="22"/>
        </w:rPr>
      </w:pPr>
      <w:r w:rsidRPr="00873376">
        <w:rPr>
          <w:rFonts w:ascii="맑은 고딕" w:eastAsia="맑은 고딕" w:hAnsi="맑은 고딕" w:cs="굴림" w:hint="eastAsia"/>
          <w:color w:val="000000"/>
          <w:kern w:val="0"/>
          <w:sz w:val="22"/>
        </w:rPr>
        <w:t>응답자</w:t>
      </w:r>
      <w:r w:rsidRPr="00873376">
        <w:rPr>
          <w:rFonts w:ascii="맑은 고딕" w:eastAsia="맑은 고딕" w:hAnsi="맑은 고딕" w:cs="굴림"/>
          <w:color w:val="000000"/>
          <w:kern w:val="0"/>
          <w:sz w:val="22"/>
        </w:rPr>
        <w:t xml:space="preserve"> 특성별로는 여성이 남성보다, 청년층이 노년층보다 부작용 </w:t>
      </w:r>
      <w:proofErr w:type="spellStart"/>
      <w:r w:rsidRPr="00873376">
        <w:rPr>
          <w:rFonts w:ascii="맑은 고딕" w:eastAsia="맑은 고딕" w:hAnsi="맑은 고딕" w:cs="굴림"/>
          <w:color w:val="000000"/>
          <w:kern w:val="0"/>
          <w:sz w:val="22"/>
        </w:rPr>
        <w:t>경험률이</w:t>
      </w:r>
      <w:proofErr w:type="spellEnd"/>
      <w:r w:rsidRPr="00873376">
        <w:rPr>
          <w:rFonts w:ascii="맑은 고딕" w:eastAsia="맑은 고딕" w:hAnsi="맑은 고딕" w:cs="굴림"/>
          <w:color w:val="000000"/>
          <w:kern w:val="0"/>
          <w:sz w:val="22"/>
        </w:rPr>
        <w:t xml:space="preserve"> 높았다.</w:t>
      </w:r>
      <w:r>
        <w:rPr>
          <w:rFonts w:ascii="맑은 고딕" w:eastAsia="맑은 고딕" w:hAnsi="맑은 고딕" w:cs="굴림"/>
          <w:color w:val="000000"/>
          <w:kern w:val="0"/>
          <w:sz w:val="22"/>
        </w:rPr>
        <w:t xml:space="preserve"> </w:t>
      </w:r>
      <w:r w:rsidRPr="00873376">
        <w:rPr>
          <w:rFonts w:ascii="맑은 고딕" w:eastAsia="맑은 고딕" w:hAnsi="맑은 고딕" w:cs="굴림" w:hint="eastAsia"/>
          <w:color w:val="000000"/>
          <w:kern w:val="0"/>
          <w:sz w:val="22"/>
        </w:rPr>
        <w:t>여성은</w:t>
      </w:r>
      <w:r w:rsidRPr="00873376">
        <w:rPr>
          <w:rFonts w:ascii="맑은 고딕" w:eastAsia="맑은 고딕" w:hAnsi="맑은 고딕" w:cs="굴림"/>
          <w:color w:val="000000"/>
          <w:kern w:val="0"/>
          <w:sz w:val="22"/>
        </w:rPr>
        <w:t xml:space="preserve"> 거의 절반(49.4%)이 부작용을 경험한 반면 남성은 3명 중 1명꼴(35.0%)이었다</w:t>
      </w:r>
      <w:r w:rsidRPr="00CE7539">
        <w:rPr>
          <w:rFonts w:ascii="맑은 고딕" w:eastAsia="맑은 고딕" w:hAnsi="맑은 고딕" w:cs="굴림" w:hint="eastAsia"/>
          <w:b/>
          <w:color w:val="000000"/>
          <w:kern w:val="0"/>
          <w:sz w:val="22"/>
        </w:rPr>
        <w:t>[그림</w:t>
      </w:r>
      <w:r w:rsidR="00331BDA">
        <w:rPr>
          <w:rFonts w:ascii="맑은 고딕" w:eastAsia="맑은 고딕" w:hAnsi="맑은 고딕" w:cs="굴림" w:hint="eastAsia"/>
          <w:b/>
          <w:color w:val="000000"/>
          <w:kern w:val="0"/>
          <w:sz w:val="22"/>
        </w:rPr>
        <w:t>2</w:t>
      </w:r>
      <w:r w:rsidRPr="00CE7539">
        <w:rPr>
          <w:rFonts w:ascii="맑은 고딕" w:eastAsia="맑은 고딕" w:hAnsi="맑은 고딕" w:cs="굴림"/>
          <w:b/>
          <w:color w:val="000000"/>
          <w:kern w:val="0"/>
          <w:sz w:val="22"/>
        </w:rPr>
        <w:t>]</w:t>
      </w:r>
      <w:r w:rsidRPr="00873376">
        <w:rPr>
          <w:rFonts w:ascii="맑은 고딕" w:eastAsia="맑은 고딕" w:hAnsi="맑은 고딕" w:cs="굴림"/>
          <w:color w:val="000000"/>
          <w:kern w:val="0"/>
          <w:sz w:val="22"/>
        </w:rPr>
        <w:t>.</w:t>
      </w:r>
    </w:p>
    <w:p w14:paraId="6B8100D5" w14:textId="25BA26A6" w:rsidR="005C2ADF" w:rsidRPr="007458B1" w:rsidRDefault="005C2ADF" w:rsidP="005C2ADF">
      <w:pPr>
        <w:spacing w:before="120" w:after="0" w:line="240" w:lineRule="auto"/>
        <w:ind w:firstLineChars="100" w:firstLine="220"/>
        <w:textAlignment w:val="baseline"/>
        <w:rPr>
          <w:rFonts w:ascii="맑은 고딕" w:eastAsia="맑은 고딕" w:hAnsi="맑은 고딕" w:cs="굴림"/>
          <w:color w:val="000000"/>
          <w:kern w:val="0"/>
          <w:sz w:val="22"/>
        </w:rPr>
      </w:pPr>
      <w:r w:rsidRPr="00873376">
        <w:rPr>
          <w:rFonts w:ascii="맑은 고딕" w:eastAsia="맑은 고딕" w:hAnsi="맑은 고딕" w:cs="굴림" w:hint="eastAsia"/>
          <w:color w:val="000000"/>
          <w:kern w:val="0"/>
          <w:sz w:val="22"/>
        </w:rPr>
        <w:t>연령대별로</w:t>
      </w:r>
      <w:r w:rsidRPr="00873376">
        <w:rPr>
          <w:rFonts w:ascii="맑은 고딕" w:eastAsia="맑은 고딕" w:hAnsi="맑은 고딕" w:cs="굴림"/>
          <w:color w:val="000000"/>
          <w:kern w:val="0"/>
          <w:sz w:val="22"/>
        </w:rPr>
        <w:t xml:space="preserve"> 20</w:t>
      </w:r>
      <w:r>
        <w:rPr>
          <w:rFonts w:ascii="맑은 고딕" w:eastAsia="맑은 고딕" w:hAnsi="맑은 고딕" w:cs="굴림" w:hint="eastAsia"/>
          <w:color w:val="000000"/>
          <w:kern w:val="0"/>
          <w:sz w:val="22"/>
        </w:rPr>
        <w:t>대와</w:t>
      </w:r>
      <w:r w:rsidRPr="00873376">
        <w:rPr>
          <w:rFonts w:ascii="맑은 고딕" w:eastAsia="맑은 고딕" w:hAnsi="맑은 고딕" w:cs="굴림"/>
          <w:color w:val="000000"/>
          <w:kern w:val="0"/>
          <w:sz w:val="22"/>
        </w:rPr>
        <w:t xml:space="preserve"> 30대는 </w:t>
      </w:r>
      <w:r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모두 </w:t>
      </w:r>
      <w:r w:rsidRPr="00873376">
        <w:rPr>
          <w:rFonts w:ascii="맑은 고딕" w:eastAsia="맑은 고딕" w:hAnsi="맑은 고딕" w:cs="굴림"/>
          <w:color w:val="000000"/>
          <w:kern w:val="0"/>
          <w:sz w:val="22"/>
        </w:rPr>
        <w:t>50%</w:t>
      </w:r>
      <w:r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를 넘어 별 차이가 없으나 </w:t>
      </w:r>
      <w:r>
        <w:rPr>
          <w:rFonts w:ascii="맑은 고딕" w:eastAsia="맑은 고딕" w:hAnsi="맑은 고딕" w:cs="굴림"/>
          <w:color w:val="000000"/>
          <w:kern w:val="0"/>
          <w:sz w:val="22"/>
        </w:rPr>
        <w:t>40</w:t>
      </w:r>
      <w:r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대부터 매 연령대마다 </w:t>
      </w:r>
      <w:r>
        <w:rPr>
          <w:rFonts w:ascii="맑은 고딕" w:eastAsia="맑은 고딕" w:hAnsi="맑은 고딕" w:cs="굴림"/>
          <w:color w:val="000000"/>
          <w:kern w:val="0"/>
          <w:sz w:val="22"/>
        </w:rPr>
        <w:t>6~7%p</w:t>
      </w:r>
      <w:r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씩 낮아져 </w:t>
      </w:r>
      <w:r>
        <w:rPr>
          <w:rFonts w:ascii="맑은 고딕" w:eastAsia="맑은 고딕" w:hAnsi="맑은 고딕" w:cs="굴림"/>
          <w:color w:val="000000"/>
          <w:kern w:val="0"/>
          <w:sz w:val="22"/>
        </w:rPr>
        <w:t>6</w:t>
      </w:r>
      <w:r w:rsidRPr="00873376">
        <w:rPr>
          <w:rFonts w:ascii="맑은 고딕" w:eastAsia="맑은 고딕" w:hAnsi="맑은 고딕" w:cs="굴림"/>
          <w:color w:val="000000"/>
          <w:kern w:val="0"/>
          <w:sz w:val="22"/>
        </w:rPr>
        <w:t>0대는 31.8%</w:t>
      </w:r>
      <w:r>
        <w:rPr>
          <w:rFonts w:ascii="맑은 고딕" w:eastAsia="맑은 고딕" w:hAnsi="맑은 고딕" w:cs="굴림" w:hint="eastAsia"/>
          <w:color w:val="000000"/>
          <w:kern w:val="0"/>
          <w:sz w:val="22"/>
        </w:rPr>
        <w:t>였고,</w:t>
      </w:r>
      <w:r w:rsidRPr="00873376">
        <w:rPr>
          <w:rFonts w:ascii="맑은 고딕" w:eastAsia="맑은 고딕" w:hAnsi="맑은 고딕" w:cs="굴림"/>
          <w:color w:val="000000"/>
          <w:kern w:val="0"/>
          <w:sz w:val="22"/>
        </w:rPr>
        <w:t xml:space="preserve"> 70대</w:t>
      </w:r>
      <w:r w:rsidR="00331BDA">
        <w:rPr>
          <w:rFonts w:ascii="맑은 고딕" w:eastAsia="맑은 고딕" w:hAnsi="맑은 고딕" w:cs="굴림" w:hint="eastAsia"/>
          <w:color w:val="000000"/>
          <w:kern w:val="0"/>
          <w:sz w:val="22"/>
        </w:rPr>
        <w:t>는</w:t>
      </w:r>
      <w:r w:rsidRPr="00873376">
        <w:rPr>
          <w:rFonts w:ascii="맑은 고딕" w:eastAsia="맑은 고딕" w:hAnsi="맑은 고딕" w:cs="굴림"/>
          <w:color w:val="000000"/>
          <w:kern w:val="0"/>
          <w:sz w:val="22"/>
        </w:rPr>
        <w:t xml:space="preserve"> 25.1%로 떨어졌다. 20, 30</w:t>
      </w:r>
      <w:r>
        <w:rPr>
          <w:rFonts w:ascii="맑은 고딕" w:eastAsia="맑은 고딕" w:hAnsi="맑은 고딕" w:cs="굴림" w:hint="eastAsia"/>
          <w:color w:val="000000"/>
          <w:kern w:val="0"/>
          <w:sz w:val="22"/>
        </w:rPr>
        <w:t>대가</w:t>
      </w:r>
      <w:r w:rsidRPr="00873376">
        <w:rPr>
          <w:rFonts w:ascii="맑은 고딕" w:eastAsia="맑은 고딕" w:hAnsi="맑은 고딕" w:cs="굴림"/>
          <w:color w:val="000000"/>
          <w:kern w:val="0"/>
          <w:sz w:val="22"/>
        </w:rPr>
        <w:t xml:space="preserve"> 70대의 2배</w:t>
      </w:r>
      <w:r>
        <w:rPr>
          <w:rFonts w:ascii="맑은 고딕" w:eastAsia="맑은 고딕" w:hAnsi="맑은 고딕" w:cs="굴림" w:hint="eastAsia"/>
          <w:color w:val="000000"/>
          <w:kern w:val="0"/>
          <w:sz w:val="22"/>
        </w:rPr>
        <w:t>를 넘었</w:t>
      </w:r>
      <w:r w:rsidRPr="00873376">
        <w:rPr>
          <w:rFonts w:ascii="맑은 고딕" w:eastAsia="맑은 고딕" w:hAnsi="맑은 고딕" w:cs="굴림"/>
          <w:color w:val="000000"/>
          <w:kern w:val="0"/>
          <w:sz w:val="22"/>
        </w:rPr>
        <w:t>다.</w:t>
      </w:r>
      <w:r>
        <w:rPr>
          <w:rFonts w:ascii="맑은 고딕" w:eastAsia="맑은 고딕" w:hAnsi="맑은 고딕" w:cs="굴림"/>
          <w:color w:val="000000"/>
          <w:kern w:val="0"/>
          <w:sz w:val="22"/>
        </w:rPr>
        <w:t xml:space="preserve"> </w:t>
      </w:r>
      <w:r w:rsidR="00261DB1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여성과 </w:t>
      </w:r>
      <w:proofErr w:type="spellStart"/>
      <w:r w:rsidR="00261DB1">
        <w:rPr>
          <w:rFonts w:ascii="맑은 고딕" w:eastAsia="맑은 고딕" w:hAnsi="맑은 고딕" w:cs="굴림" w:hint="eastAsia"/>
          <w:color w:val="000000"/>
          <w:kern w:val="0"/>
          <w:sz w:val="22"/>
        </w:rPr>
        <w:t>젊은층</w:t>
      </w:r>
      <w:proofErr w:type="spellEnd"/>
      <w:r w:rsidR="00261DB1">
        <w:rPr>
          <w:rFonts w:ascii="맑은 고딕" w:eastAsia="맑은 고딕" w:hAnsi="맑은 고딕" w:cs="굴림" w:hint="eastAsia"/>
          <w:color w:val="000000"/>
          <w:kern w:val="0"/>
          <w:sz w:val="22"/>
        </w:rPr>
        <w:t>(면역력이 강한</w:t>
      </w:r>
      <w:r w:rsidR="00261DB1">
        <w:rPr>
          <w:rFonts w:ascii="맑은 고딕" w:eastAsia="맑은 고딕" w:hAnsi="맑은 고딕" w:cs="굴림"/>
          <w:color w:val="000000"/>
          <w:kern w:val="0"/>
          <w:sz w:val="22"/>
        </w:rPr>
        <w:t xml:space="preserve">) </w:t>
      </w:r>
      <w:r w:rsidR="006C4FF5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사이에 </w:t>
      </w:r>
      <w:r w:rsidRPr="00873376">
        <w:rPr>
          <w:rFonts w:ascii="맑은 고딕" w:eastAsia="맑은 고딕" w:hAnsi="맑은 고딕" w:cs="굴림"/>
          <w:color w:val="000000"/>
          <w:kern w:val="0"/>
          <w:sz w:val="22"/>
        </w:rPr>
        <w:t xml:space="preserve">부작용이 심하다는 일반적인 </w:t>
      </w:r>
      <w:r>
        <w:rPr>
          <w:rFonts w:ascii="맑은 고딕" w:eastAsia="맑은 고딕" w:hAnsi="맑은 고딕" w:cs="굴림" w:hint="eastAsia"/>
          <w:color w:val="000000"/>
          <w:kern w:val="0"/>
          <w:sz w:val="22"/>
        </w:rPr>
        <w:t>소견과</w:t>
      </w:r>
      <w:r w:rsidRPr="00873376">
        <w:rPr>
          <w:rFonts w:ascii="맑은 고딕" w:eastAsia="맑은 고딕" w:hAnsi="맑은 고딕" w:cs="굴림"/>
          <w:color w:val="000000"/>
          <w:kern w:val="0"/>
          <w:sz w:val="22"/>
        </w:rPr>
        <w:t xml:space="preserve"> </w:t>
      </w:r>
      <w:r>
        <w:rPr>
          <w:rFonts w:ascii="맑은 고딕" w:eastAsia="맑은 고딕" w:hAnsi="맑은 고딕" w:cs="굴림" w:hint="eastAsia"/>
          <w:color w:val="000000"/>
          <w:kern w:val="0"/>
          <w:sz w:val="22"/>
        </w:rPr>
        <w:t>동일한</w:t>
      </w:r>
      <w:r w:rsidRPr="00873376">
        <w:rPr>
          <w:rFonts w:ascii="맑은 고딕" w:eastAsia="맑은 고딕" w:hAnsi="맑은 고딕" w:cs="굴림"/>
          <w:color w:val="000000"/>
          <w:kern w:val="0"/>
          <w:sz w:val="22"/>
        </w:rPr>
        <w:t xml:space="preserve"> 결과다.</w:t>
      </w:r>
    </w:p>
    <w:p w14:paraId="1A77EA2E" w14:textId="77777777" w:rsidR="007458B1" w:rsidRPr="006C4FF5" w:rsidRDefault="007458B1" w:rsidP="00E17607">
      <w:pPr>
        <w:spacing w:before="120" w:after="0" w:line="240" w:lineRule="auto"/>
        <w:ind w:firstLineChars="100" w:firstLine="220"/>
        <w:textAlignment w:val="baseline"/>
        <w:rPr>
          <w:rFonts w:ascii="맑은 고딕" w:eastAsia="맑은 고딕" w:hAnsi="맑은 고딕" w:cs="굴림"/>
          <w:color w:val="000000"/>
          <w:kern w:val="0"/>
          <w:sz w:val="22"/>
        </w:rPr>
      </w:pPr>
    </w:p>
    <w:p w14:paraId="5C3F317F" w14:textId="1262BCB9" w:rsidR="00A20E69" w:rsidRDefault="00A20E69" w:rsidP="00A20E69">
      <w:pPr>
        <w:spacing w:before="120" w:after="0" w:line="240" w:lineRule="auto"/>
        <w:ind w:firstLine="200"/>
        <w:textAlignment w:val="baseline"/>
        <w:rPr>
          <w:rFonts w:ascii="Calibri" w:eastAsia="맑은 고딕" w:hAnsi="Calibri" w:cs="Calibri"/>
          <w:b/>
          <w:color w:val="000000"/>
          <w:kern w:val="0"/>
          <w:sz w:val="22"/>
        </w:rPr>
      </w:pPr>
      <w:r w:rsidRPr="00C81074">
        <w:rPr>
          <w:rFonts w:ascii="맑은 고딕" w:eastAsia="맑은 고딕" w:hAnsi="맑은 고딕" w:cs="굴림" w:hint="eastAsia"/>
          <w:b/>
          <w:color w:val="000000"/>
          <w:kern w:val="0"/>
          <w:sz w:val="22"/>
        </w:rPr>
        <w:t>■</w:t>
      </w:r>
      <w:r w:rsidRPr="00C81074">
        <w:rPr>
          <w:rFonts w:ascii="맑은 고딕" w:eastAsia="맑은 고딕" w:hAnsi="맑은 고딕" w:cs="굴림"/>
          <w:b/>
          <w:color w:val="000000"/>
          <w:kern w:val="0"/>
          <w:sz w:val="22"/>
        </w:rPr>
        <w:t xml:space="preserve"> </w:t>
      </w:r>
      <w:r w:rsidR="005F4CE2">
        <w:rPr>
          <w:rFonts w:ascii="맑은 고딕" w:eastAsia="맑은 고딕" w:hAnsi="맑은 고딕" w:cs="굴림" w:hint="eastAsia"/>
          <w:b/>
          <w:color w:val="000000"/>
          <w:kern w:val="0"/>
          <w:sz w:val="22"/>
        </w:rPr>
        <w:t>백신</w:t>
      </w:r>
      <w:r w:rsidR="00651F4C">
        <w:rPr>
          <w:rFonts w:ascii="맑은 고딕" w:eastAsia="맑은 고딕" w:hAnsi="맑은 고딕" w:cs="굴림" w:hint="eastAsia"/>
          <w:b/>
          <w:color w:val="000000"/>
          <w:kern w:val="0"/>
          <w:sz w:val="22"/>
        </w:rPr>
        <w:t>-</w:t>
      </w:r>
      <w:r w:rsidR="002354F6">
        <w:rPr>
          <w:rFonts w:ascii="맑은 고딕" w:eastAsia="맑은 고딕" w:hAnsi="맑은 고딕" w:cs="굴림" w:hint="eastAsia"/>
          <w:b/>
          <w:color w:val="000000"/>
          <w:kern w:val="0"/>
          <w:sz w:val="22"/>
        </w:rPr>
        <w:t xml:space="preserve">부작용 </w:t>
      </w:r>
      <w:r w:rsidR="006D7B79">
        <w:rPr>
          <w:rFonts w:ascii="맑은 고딕" w:eastAsia="맑은 고딕" w:hAnsi="맑은 고딕" w:cs="굴림" w:hint="eastAsia"/>
          <w:b/>
          <w:color w:val="000000"/>
          <w:kern w:val="0"/>
          <w:sz w:val="22"/>
        </w:rPr>
        <w:t>유형</w:t>
      </w:r>
      <w:r w:rsidR="00651F4C">
        <w:rPr>
          <w:rFonts w:ascii="맑은 고딕" w:eastAsia="맑은 고딕" w:hAnsi="맑은 고딕" w:cs="굴림" w:hint="eastAsia"/>
          <w:b/>
          <w:color w:val="000000"/>
          <w:kern w:val="0"/>
          <w:sz w:val="22"/>
        </w:rPr>
        <w:t xml:space="preserve">별 </w:t>
      </w:r>
      <w:proofErr w:type="gramStart"/>
      <w:r w:rsidR="00651F4C">
        <w:rPr>
          <w:rFonts w:ascii="맑은 고딕" w:eastAsia="맑은 고딕" w:hAnsi="맑은 고딕" w:cs="굴림" w:hint="eastAsia"/>
          <w:b/>
          <w:color w:val="000000"/>
          <w:kern w:val="0"/>
          <w:sz w:val="22"/>
        </w:rPr>
        <w:t>비교</w:t>
      </w:r>
      <w:r w:rsidR="006D7B79">
        <w:rPr>
          <w:rFonts w:ascii="맑은 고딕" w:eastAsia="맑은 고딕" w:hAnsi="맑은 고딕" w:cs="굴림" w:hint="eastAsia"/>
          <w:b/>
          <w:color w:val="000000"/>
          <w:kern w:val="0"/>
          <w:sz w:val="22"/>
        </w:rPr>
        <w:t xml:space="preserve"> </w:t>
      </w:r>
      <w:r>
        <w:rPr>
          <w:rFonts w:ascii="맑은 고딕" w:eastAsia="맑은 고딕" w:hAnsi="맑은 고딕" w:cs="굴림"/>
          <w:b/>
          <w:color w:val="000000"/>
          <w:kern w:val="0"/>
          <w:sz w:val="22"/>
        </w:rPr>
        <w:t>:</w:t>
      </w:r>
      <w:proofErr w:type="gramEnd"/>
      <w:r w:rsidR="002354F6">
        <w:rPr>
          <w:rFonts w:ascii="맑은 고딕" w:eastAsia="맑은 고딕" w:hAnsi="맑은 고딕" w:cs="굴림"/>
          <w:b/>
          <w:color w:val="000000"/>
          <w:kern w:val="0"/>
          <w:sz w:val="22"/>
        </w:rPr>
        <w:t xml:space="preserve"> </w:t>
      </w:r>
      <w:proofErr w:type="spellStart"/>
      <w:r w:rsidR="006D7B79">
        <w:rPr>
          <w:rFonts w:ascii="맑은 고딕" w:eastAsia="맑은 고딕" w:hAnsi="맑은 고딕" w:cs="굴림" w:hint="eastAsia"/>
          <w:b/>
          <w:color w:val="000000"/>
          <w:kern w:val="0"/>
          <w:sz w:val="22"/>
        </w:rPr>
        <w:t>모더나는</w:t>
      </w:r>
      <w:proofErr w:type="spellEnd"/>
      <w:r w:rsidR="006D7B79">
        <w:rPr>
          <w:rFonts w:ascii="맑은 고딕" w:eastAsia="맑은 고딕" w:hAnsi="맑은 고딕" w:cs="굴림" w:hint="eastAsia"/>
          <w:b/>
          <w:color w:val="000000"/>
          <w:kern w:val="0"/>
          <w:sz w:val="22"/>
        </w:rPr>
        <w:t xml:space="preserve"> </w:t>
      </w:r>
      <w:r w:rsidR="006D7B79">
        <w:rPr>
          <w:rFonts w:ascii="맑은 고딕" w:eastAsia="맑은 고딕" w:hAnsi="맑은 고딕" w:cs="굴림"/>
          <w:b/>
          <w:color w:val="000000"/>
          <w:kern w:val="0"/>
          <w:sz w:val="22"/>
        </w:rPr>
        <w:t>‘</w:t>
      </w:r>
      <w:r w:rsidR="006D7B79">
        <w:rPr>
          <w:rFonts w:ascii="맑은 고딕" w:eastAsia="맑은 고딕" w:hAnsi="맑은 고딕" w:cs="굴림" w:hint="eastAsia"/>
          <w:b/>
          <w:color w:val="000000"/>
          <w:kern w:val="0"/>
          <w:sz w:val="22"/>
        </w:rPr>
        <w:t xml:space="preserve">팔 </w:t>
      </w:r>
      <w:proofErr w:type="spellStart"/>
      <w:r w:rsidR="006D7B79">
        <w:rPr>
          <w:rFonts w:ascii="맑은 고딕" w:eastAsia="맑은 고딕" w:hAnsi="맑은 고딕" w:cs="굴림" w:hint="eastAsia"/>
          <w:b/>
          <w:color w:val="000000"/>
          <w:kern w:val="0"/>
          <w:sz w:val="22"/>
        </w:rPr>
        <w:t>부어오름</w:t>
      </w:r>
      <w:proofErr w:type="spellEnd"/>
      <w:r w:rsidR="006D7B79">
        <w:rPr>
          <w:rFonts w:ascii="맑은 고딕" w:eastAsia="맑은 고딕" w:hAnsi="맑은 고딕" w:cs="굴림"/>
          <w:b/>
          <w:color w:val="000000"/>
          <w:kern w:val="0"/>
          <w:sz w:val="22"/>
        </w:rPr>
        <w:t xml:space="preserve">’ </w:t>
      </w:r>
      <w:proofErr w:type="spellStart"/>
      <w:r w:rsidR="006D7B79">
        <w:rPr>
          <w:rFonts w:ascii="맑은 고딕" w:eastAsia="맑은 고딕" w:hAnsi="맑은 고딕" w:cs="굴림" w:hint="eastAsia"/>
          <w:b/>
          <w:color w:val="000000"/>
          <w:kern w:val="0"/>
          <w:sz w:val="22"/>
        </w:rPr>
        <w:t>얀센은</w:t>
      </w:r>
      <w:proofErr w:type="spellEnd"/>
      <w:r w:rsidR="006D7B79">
        <w:rPr>
          <w:rFonts w:ascii="맑은 고딕" w:eastAsia="맑은 고딕" w:hAnsi="맑은 고딕" w:cs="굴림" w:hint="eastAsia"/>
          <w:b/>
          <w:color w:val="000000"/>
          <w:kern w:val="0"/>
          <w:sz w:val="22"/>
        </w:rPr>
        <w:t xml:space="preserve"> </w:t>
      </w:r>
      <w:r w:rsidR="006D7B79">
        <w:rPr>
          <w:rFonts w:ascii="맑은 고딕" w:eastAsia="맑은 고딕" w:hAnsi="맑은 고딕" w:cs="굴림"/>
          <w:b/>
          <w:color w:val="000000"/>
          <w:kern w:val="0"/>
          <w:sz w:val="22"/>
        </w:rPr>
        <w:t>‘</w:t>
      </w:r>
      <w:r w:rsidR="006D7B79">
        <w:rPr>
          <w:rFonts w:ascii="맑은 고딕" w:eastAsia="맑은 고딕" w:hAnsi="맑은 고딕" w:cs="굴림" w:hint="eastAsia"/>
          <w:b/>
          <w:color w:val="000000"/>
          <w:kern w:val="0"/>
          <w:sz w:val="22"/>
        </w:rPr>
        <w:t>피로감</w:t>
      </w:r>
      <w:r w:rsidR="006D7B79">
        <w:rPr>
          <w:rFonts w:ascii="맑은 고딕" w:eastAsia="맑은 고딕" w:hAnsi="맑은 고딕" w:cs="굴림"/>
          <w:b/>
          <w:color w:val="000000"/>
          <w:kern w:val="0"/>
          <w:sz w:val="22"/>
        </w:rPr>
        <w:t>’</w:t>
      </w:r>
      <w:r w:rsidR="006D7B79">
        <w:rPr>
          <w:rFonts w:ascii="맑은 고딕" w:eastAsia="맑은 고딕" w:hAnsi="맑은 고딕" w:cs="굴림" w:hint="eastAsia"/>
          <w:b/>
          <w:color w:val="000000"/>
          <w:kern w:val="0"/>
          <w:sz w:val="22"/>
        </w:rPr>
        <w:t xml:space="preserve"> 많이 지적</w:t>
      </w:r>
      <w:r>
        <w:rPr>
          <w:rFonts w:ascii="맑은 고딕" w:eastAsia="맑은 고딕" w:hAnsi="맑은 고딕" w:cs="굴림"/>
          <w:b/>
          <w:color w:val="000000"/>
          <w:kern w:val="0"/>
          <w:sz w:val="22"/>
        </w:rPr>
        <w:t xml:space="preserve">  </w:t>
      </w:r>
    </w:p>
    <w:p w14:paraId="7F5ABBB6" w14:textId="71956BED" w:rsidR="00A20E69" w:rsidRDefault="00A20E69" w:rsidP="00A20E69">
      <w:pPr>
        <w:spacing w:before="120" w:after="0" w:line="240" w:lineRule="auto"/>
        <w:ind w:firstLine="200"/>
        <w:textAlignment w:val="baseline"/>
        <w:rPr>
          <w:rFonts w:ascii="맑은 고딕" w:eastAsia="맑은 고딕" w:hAnsi="맑은 고딕" w:cs="굴림"/>
          <w:color w:val="000000"/>
          <w:kern w:val="0"/>
          <w:sz w:val="22"/>
        </w:rPr>
      </w:pPr>
      <w:r w:rsidRPr="00873376">
        <w:rPr>
          <w:rFonts w:ascii="맑은 고딕" w:eastAsia="맑은 고딕" w:hAnsi="맑은 고딕" w:cs="굴림" w:hint="eastAsia"/>
          <w:color w:val="000000"/>
          <w:kern w:val="0"/>
          <w:sz w:val="22"/>
        </w:rPr>
        <w:t>백신</w:t>
      </w:r>
      <w:r w:rsidRPr="00873376">
        <w:rPr>
          <w:rFonts w:ascii="맑은 고딕" w:eastAsia="맑은 고딕" w:hAnsi="맑은 고딕" w:cs="굴림"/>
          <w:color w:val="000000"/>
          <w:kern w:val="0"/>
          <w:sz w:val="22"/>
        </w:rPr>
        <w:t xml:space="preserve"> </w:t>
      </w:r>
      <w:r>
        <w:rPr>
          <w:rFonts w:ascii="맑은 고딕" w:eastAsia="맑은 고딕" w:hAnsi="맑은 고딕" w:cs="굴림" w:hint="eastAsia"/>
          <w:color w:val="000000"/>
          <w:kern w:val="0"/>
          <w:sz w:val="22"/>
        </w:rPr>
        <w:t>제조사</w:t>
      </w:r>
      <w:r w:rsidRPr="00873376">
        <w:rPr>
          <w:rFonts w:ascii="맑은 고딕" w:eastAsia="맑은 고딕" w:hAnsi="맑은 고딕" w:cs="굴림"/>
          <w:color w:val="000000"/>
          <w:kern w:val="0"/>
          <w:sz w:val="22"/>
        </w:rPr>
        <w:t xml:space="preserve">에 따라 </w:t>
      </w:r>
      <w:r w:rsidRPr="00873376">
        <w:rPr>
          <w:rFonts w:ascii="맑은 고딕" w:eastAsia="맑은 고딕" w:hAnsi="맑은 고딕" w:cs="굴림" w:hint="eastAsia"/>
          <w:color w:val="000000"/>
          <w:kern w:val="0"/>
          <w:sz w:val="22"/>
        </w:rPr>
        <w:t>부작용</w:t>
      </w:r>
      <w:r w:rsidRPr="00873376">
        <w:rPr>
          <w:rFonts w:ascii="맑은 고딕" w:eastAsia="맑은 고딕" w:hAnsi="맑은 고딕" w:cs="굴림"/>
          <w:color w:val="000000"/>
          <w:kern w:val="0"/>
          <w:sz w:val="22"/>
        </w:rPr>
        <w:t xml:space="preserve"> </w:t>
      </w:r>
      <w:r>
        <w:rPr>
          <w:rFonts w:ascii="맑은 고딕" w:eastAsia="맑은 고딕" w:hAnsi="맑은 고딕" w:cs="굴림" w:hint="eastAsia"/>
          <w:color w:val="000000"/>
          <w:kern w:val="0"/>
          <w:sz w:val="22"/>
        </w:rPr>
        <w:t>유형</w:t>
      </w:r>
      <w:r w:rsidRPr="00873376">
        <w:rPr>
          <w:rFonts w:ascii="맑은 고딕" w:eastAsia="맑은 고딕" w:hAnsi="맑은 고딕" w:cs="굴림"/>
          <w:color w:val="000000"/>
          <w:kern w:val="0"/>
          <w:sz w:val="22"/>
        </w:rPr>
        <w:t>별</w:t>
      </w:r>
      <w:r>
        <w:rPr>
          <w:rFonts w:ascii="맑은 고딕" w:eastAsia="맑은 고딕" w:hAnsi="맑은 고딕" w:cs="굴림" w:hint="eastAsia"/>
          <w:color w:val="000000"/>
          <w:kern w:val="0"/>
          <w:sz w:val="22"/>
        </w:rPr>
        <w:t>(복수응답</w:t>
      </w:r>
      <w:r>
        <w:rPr>
          <w:rFonts w:ascii="맑은 고딕" w:eastAsia="맑은 고딕" w:hAnsi="맑은 고딕" w:cs="굴림"/>
          <w:color w:val="000000"/>
          <w:kern w:val="0"/>
          <w:sz w:val="22"/>
        </w:rPr>
        <w:t>)</w:t>
      </w:r>
      <w:r w:rsidRPr="00873376">
        <w:rPr>
          <w:rFonts w:ascii="맑은 고딕" w:eastAsia="맑은 고딕" w:hAnsi="맑은 고딕" w:cs="굴림"/>
          <w:color w:val="000000"/>
          <w:kern w:val="0"/>
          <w:sz w:val="22"/>
        </w:rPr>
        <w:t xml:space="preserve">로 </w:t>
      </w:r>
      <w:r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일부 </w:t>
      </w:r>
      <w:r w:rsidRPr="00873376">
        <w:rPr>
          <w:rFonts w:ascii="맑은 고딕" w:eastAsia="맑은 고딕" w:hAnsi="맑은 고딕" w:cs="굴림"/>
          <w:color w:val="000000"/>
          <w:kern w:val="0"/>
          <w:sz w:val="22"/>
        </w:rPr>
        <w:t xml:space="preserve">차이가 </w:t>
      </w:r>
      <w:r>
        <w:rPr>
          <w:rFonts w:ascii="맑은 고딕" w:eastAsia="맑은 고딕" w:hAnsi="맑은 고딕" w:cs="굴림" w:hint="eastAsia"/>
          <w:color w:val="000000"/>
          <w:kern w:val="0"/>
          <w:sz w:val="22"/>
        </w:rPr>
        <w:t>있었</w:t>
      </w:r>
      <w:r w:rsidRPr="00873376">
        <w:rPr>
          <w:rFonts w:ascii="맑은 고딕" w:eastAsia="맑은 고딕" w:hAnsi="맑은 고딕" w:cs="굴림"/>
          <w:color w:val="000000"/>
          <w:kern w:val="0"/>
          <w:sz w:val="22"/>
        </w:rPr>
        <w:t xml:space="preserve">다. </w:t>
      </w:r>
      <w:proofErr w:type="spellStart"/>
      <w:r w:rsidRPr="00873376">
        <w:rPr>
          <w:rFonts w:ascii="맑은 고딕" w:eastAsia="맑은 고딕" w:hAnsi="맑은 고딕" w:cs="굴림"/>
          <w:color w:val="000000"/>
          <w:kern w:val="0"/>
          <w:sz w:val="22"/>
        </w:rPr>
        <w:t>모더나는</w:t>
      </w:r>
      <w:proofErr w:type="spellEnd"/>
      <w:r w:rsidRPr="00873376">
        <w:rPr>
          <w:rFonts w:ascii="맑은 고딕" w:eastAsia="맑은 고딕" w:hAnsi="맑은 고딕" w:cs="굴림"/>
          <w:color w:val="000000"/>
          <w:kern w:val="0"/>
          <w:sz w:val="22"/>
        </w:rPr>
        <w:t xml:space="preserve"> 주사 맞은 팔 </w:t>
      </w:r>
      <w:r w:rsidRPr="00873376">
        <w:rPr>
          <w:rFonts w:ascii="맑은 고딕" w:eastAsia="맑은 고딕" w:hAnsi="맑은 고딕" w:cs="굴림"/>
          <w:color w:val="000000"/>
          <w:kern w:val="0"/>
          <w:sz w:val="22"/>
        </w:rPr>
        <w:lastRenderedPageBreak/>
        <w:t xml:space="preserve">붉어짐(21%)과 </w:t>
      </w:r>
      <w:r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팔 </w:t>
      </w:r>
      <w:proofErr w:type="spellStart"/>
      <w:r w:rsidRPr="00873376">
        <w:rPr>
          <w:rFonts w:ascii="맑은 고딕" w:eastAsia="맑은 고딕" w:hAnsi="맑은 고딕" w:cs="굴림"/>
          <w:color w:val="000000"/>
          <w:kern w:val="0"/>
          <w:sz w:val="22"/>
        </w:rPr>
        <w:t>부어오름</w:t>
      </w:r>
      <w:proofErr w:type="spellEnd"/>
      <w:r w:rsidRPr="00873376">
        <w:rPr>
          <w:rFonts w:ascii="맑은 고딕" w:eastAsia="맑은 고딕" w:hAnsi="맑은 고딕" w:cs="굴림"/>
          <w:color w:val="000000"/>
          <w:kern w:val="0"/>
          <w:sz w:val="22"/>
        </w:rPr>
        <w:t xml:space="preserve">(34%)이, </w:t>
      </w:r>
      <w:proofErr w:type="spellStart"/>
      <w:r w:rsidRPr="00873376">
        <w:rPr>
          <w:rFonts w:ascii="맑은 고딕" w:eastAsia="맑은 고딕" w:hAnsi="맑은 고딕" w:cs="굴림"/>
          <w:color w:val="000000"/>
          <w:kern w:val="0"/>
          <w:sz w:val="22"/>
        </w:rPr>
        <w:t>얀센은</w:t>
      </w:r>
      <w:proofErr w:type="spellEnd"/>
      <w:r w:rsidRPr="00873376">
        <w:rPr>
          <w:rFonts w:ascii="맑은 고딕" w:eastAsia="맑은 고딕" w:hAnsi="맑은 고딕" w:cs="굴림"/>
          <w:color w:val="000000"/>
          <w:kern w:val="0"/>
          <w:sz w:val="22"/>
        </w:rPr>
        <w:t xml:space="preserve"> 피로감(68%) </w:t>
      </w:r>
      <w:proofErr w:type="spellStart"/>
      <w:r>
        <w:rPr>
          <w:rFonts w:ascii="맑은 고딕" w:eastAsia="맑은 고딕" w:hAnsi="맑은 고딕" w:cs="굴림" w:hint="eastAsia"/>
          <w:color w:val="000000"/>
          <w:kern w:val="0"/>
          <w:sz w:val="22"/>
        </w:rPr>
        <w:t>경험</w:t>
      </w:r>
      <w:r w:rsidRPr="00873376">
        <w:rPr>
          <w:rFonts w:ascii="맑은 고딕" w:eastAsia="맑은 고딕" w:hAnsi="맑은 고딕" w:cs="굴림"/>
          <w:color w:val="000000"/>
          <w:kern w:val="0"/>
          <w:sz w:val="22"/>
        </w:rPr>
        <w:t>률이</w:t>
      </w:r>
      <w:proofErr w:type="spellEnd"/>
      <w:r w:rsidRPr="00873376">
        <w:rPr>
          <w:rFonts w:ascii="맑은 고딕" w:eastAsia="맑은 고딕" w:hAnsi="맑은 고딕" w:cs="굴림"/>
          <w:color w:val="000000"/>
          <w:kern w:val="0"/>
          <w:sz w:val="22"/>
        </w:rPr>
        <w:t xml:space="preserve"> 전체 백신 평균에 비해 유의하게 높았다.</w:t>
      </w:r>
      <w:r>
        <w:rPr>
          <w:rFonts w:ascii="맑은 고딕" w:eastAsia="맑은 고딕" w:hAnsi="맑은 고딕" w:cs="굴림"/>
          <w:color w:val="000000"/>
          <w:kern w:val="0"/>
          <w:sz w:val="22"/>
        </w:rPr>
        <w:t xml:space="preserve"> </w:t>
      </w:r>
      <w:r w:rsidRPr="00873376">
        <w:rPr>
          <w:rFonts w:ascii="맑은 고딕" w:eastAsia="맑은 고딕" w:hAnsi="맑은 고딕" w:cs="굴림" w:hint="eastAsia"/>
          <w:color w:val="000000"/>
          <w:kern w:val="0"/>
          <w:sz w:val="22"/>
        </w:rPr>
        <w:t>화이자는</w:t>
      </w:r>
      <w:r w:rsidRPr="00873376">
        <w:rPr>
          <w:rFonts w:ascii="맑은 고딕" w:eastAsia="맑은 고딕" w:hAnsi="맑은 고딕" w:cs="굴림"/>
          <w:color w:val="000000"/>
          <w:kern w:val="0"/>
          <w:sz w:val="22"/>
        </w:rPr>
        <w:t xml:space="preserve"> 기타(21%) 응답</w:t>
      </w:r>
      <w:r>
        <w:rPr>
          <w:rFonts w:ascii="맑은 고딕" w:eastAsia="맑은 고딕" w:hAnsi="맑은 고딕" w:cs="굴림" w:hint="eastAsia"/>
          <w:color w:val="000000"/>
          <w:kern w:val="0"/>
          <w:sz w:val="22"/>
        </w:rPr>
        <w:t>률</w:t>
      </w:r>
      <w:r w:rsidRPr="00873376">
        <w:rPr>
          <w:rFonts w:ascii="맑은 고딕" w:eastAsia="맑은 고딕" w:hAnsi="맑은 고딕" w:cs="굴림"/>
          <w:color w:val="000000"/>
          <w:kern w:val="0"/>
          <w:sz w:val="22"/>
        </w:rPr>
        <w:t xml:space="preserve">이 다른 백신보다 2배 가량 많았는데 </w:t>
      </w:r>
      <w:r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앞에 설명한 것처럼 </w:t>
      </w:r>
      <w:r w:rsidRPr="00873376">
        <w:rPr>
          <w:rFonts w:ascii="맑은 고딕" w:eastAsia="맑은 고딕" w:hAnsi="맑은 고딕" w:cs="굴림"/>
          <w:color w:val="000000"/>
          <w:kern w:val="0"/>
          <w:sz w:val="22"/>
        </w:rPr>
        <w:t xml:space="preserve">생리 불순을 호소한 사례가 </w:t>
      </w:r>
      <w:r>
        <w:rPr>
          <w:rFonts w:ascii="맑은 고딕" w:eastAsia="맑은 고딕" w:hAnsi="맑은 고딕" w:cs="굴림" w:hint="eastAsia"/>
          <w:color w:val="000000"/>
          <w:kern w:val="0"/>
          <w:sz w:val="22"/>
        </w:rPr>
        <w:t>두드러지게</w:t>
      </w:r>
      <w:r w:rsidRPr="00873376">
        <w:rPr>
          <w:rFonts w:ascii="맑은 고딕" w:eastAsia="맑은 고딕" w:hAnsi="맑은 고딕" w:cs="굴림"/>
          <w:color w:val="000000"/>
          <w:kern w:val="0"/>
          <w:sz w:val="22"/>
        </w:rPr>
        <w:t xml:space="preserve"> 많</w:t>
      </w:r>
      <w:r>
        <w:rPr>
          <w:rFonts w:ascii="맑은 고딕" w:eastAsia="맑은 고딕" w:hAnsi="맑은 고딕" w:cs="굴림" w:hint="eastAsia"/>
          <w:color w:val="000000"/>
          <w:kern w:val="0"/>
          <w:sz w:val="22"/>
        </w:rPr>
        <w:t>았</w:t>
      </w:r>
      <w:r w:rsidRPr="00873376">
        <w:rPr>
          <w:rFonts w:ascii="맑은 고딕" w:eastAsia="맑은 고딕" w:hAnsi="맑은 고딕" w:cs="굴림"/>
          <w:color w:val="000000"/>
          <w:kern w:val="0"/>
          <w:sz w:val="22"/>
        </w:rPr>
        <w:t>다. 반면 오한∙발열(43%)은 다른 백신(53~64%)에 비해 상당히 낮았다.</w:t>
      </w:r>
      <w:r>
        <w:rPr>
          <w:rFonts w:ascii="맑은 고딕" w:eastAsia="맑은 고딕" w:hAnsi="맑은 고딕" w:cs="굴림"/>
          <w:color w:val="000000"/>
          <w:kern w:val="0"/>
          <w:sz w:val="22"/>
        </w:rPr>
        <w:t xml:space="preserve"> </w:t>
      </w:r>
      <w:r w:rsidR="006C4FF5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고령층에 우선적으로 배당된 </w:t>
      </w:r>
      <w:r w:rsidRPr="00873376">
        <w:rPr>
          <w:rFonts w:ascii="맑은 고딕" w:eastAsia="맑은 고딕" w:hAnsi="맑은 고딕" w:cs="굴림"/>
          <w:color w:val="000000"/>
          <w:kern w:val="0"/>
          <w:sz w:val="22"/>
        </w:rPr>
        <w:t xml:space="preserve">AZ는 대부분 항목의 부작용 </w:t>
      </w:r>
      <w:proofErr w:type="spellStart"/>
      <w:r>
        <w:rPr>
          <w:rFonts w:ascii="맑은 고딕" w:eastAsia="맑은 고딕" w:hAnsi="맑은 고딕" w:cs="굴림" w:hint="eastAsia"/>
          <w:color w:val="000000"/>
          <w:kern w:val="0"/>
          <w:sz w:val="22"/>
        </w:rPr>
        <w:t>경험</w:t>
      </w:r>
      <w:r w:rsidRPr="00873376">
        <w:rPr>
          <w:rFonts w:ascii="맑은 고딕" w:eastAsia="맑은 고딕" w:hAnsi="맑은 고딕" w:cs="굴림"/>
          <w:color w:val="000000"/>
          <w:kern w:val="0"/>
          <w:sz w:val="22"/>
        </w:rPr>
        <w:t>률이</w:t>
      </w:r>
      <w:proofErr w:type="spellEnd"/>
      <w:r w:rsidRPr="00873376">
        <w:rPr>
          <w:rFonts w:ascii="맑은 고딕" w:eastAsia="맑은 고딕" w:hAnsi="맑은 고딕" w:cs="굴림"/>
          <w:color w:val="000000"/>
          <w:kern w:val="0"/>
          <w:sz w:val="22"/>
        </w:rPr>
        <w:t xml:space="preserve"> </w:t>
      </w:r>
      <w:r w:rsidR="006C4FF5">
        <w:rPr>
          <w:rFonts w:ascii="맑은 고딕" w:eastAsia="맑은 고딕" w:hAnsi="맑은 고딕" w:cs="굴림" w:hint="eastAsia"/>
          <w:color w:val="000000"/>
          <w:kern w:val="0"/>
          <w:sz w:val="22"/>
        </w:rPr>
        <w:t>상대적으로 낮았</w:t>
      </w:r>
      <w:r w:rsidRPr="00873376">
        <w:rPr>
          <w:rFonts w:ascii="맑은 고딕" w:eastAsia="맑은 고딕" w:hAnsi="맑은 고딕" w:cs="굴림"/>
          <w:color w:val="000000"/>
          <w:kern w:val="0"/>
          <w:sz w:val="22"/>
        </w:rPr>
        <w:t>다.</w:t>
      </w:r>
    </w:p>
    <w:p w14:paraId="3D29E1B3" w14:textId="77777777" w:rsidR="00A20E69" w:rsidRDefault="00A20E69" w:rsidP="00A20E69">
      <w:pPr>
        <w:spacing w:before="120" w:after="0" w:line="240" w:lineRule="auto"/>
        <w:ind w:firstLine="200"/>
        <w:textAlignment w:val="baseline"/>
        <w:rPr>
          <w:rFonts w:ascii="맑은 고딕" w:eastAsia="맑은 고딕" w:hAnsi="맑은 고딕" w:cs="굴림"/>
          <w:color w:val="000000"/>
          <w:kern w:val="0"/>
          <w:sz w:val="22"/>
        </w:rPr>
      </w:pPr>
    </w:p>
    <w:p w14:paraId="6EF10D98" w14:textId="0BFE1897" w:rsidR="00DF1AA9" w:rsidRDefault="00D10FAF" w:rsidP="00D10FAF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2"/>
        </w:rPr>
      </w:pPr>
      <w:r>
        <w:rPr>
          <w:rFonts w:ascii="맑은 고딕" w:eastAsia="맑은 고딕" w:hAnsi="맑은 고딕" w:cs="굴림" w:hint="eastAsia"/>
          <w:noProof/>
          <w:color w:val="000000"/>
          <w:kern w:val="0"/>
          <w:sz w:val="22"/>
        </w:rPr>
        <w:drawing>
          <wp:inline distT="0" distB="0" distL="0" distR="0" wp14:anchorId="2E02145A" wp14:editId="5CCE66F4">
            <wp:extent cx="6192520" cy="3086100"/>
            <wp:effectExtent l="0" t="0" r="0" b="0"/>
            <wp:docPr id="3" name="그림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그림3_접종차수-백신제조사별 심한 부작용 경험률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2520" cy="308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993FAF" w14:textId="1FF5025C" w:rsidR="006D7B79" w:rsidRDefault="006D7B79" w:rsidP="0062513C">
      <w:pPr>
        <w:spacing w:before="120" w:after="0" w:line="240" w:lineRule="auto"/>
        <w:ind w:firstLineChars="100" w:firstLine="220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22"/>
        </w:rPr>
      </w:pPr>
      <w:r w:rsidRPr="00C81074">
        <w:rPr>
          <w:rFonts w:ascii="맑은 고딕" w:eastAsia="맑은 고딕" w:hAnsi="맑은 고딕" w:cs="굴림" w:hint="eastAsia"/>
          <w:b/>
          <w:color w:val="000000"/>
          <w:kern w:val="0"/>
          <w:sz w:val="22"/>
        </w:rPr>
        <w:t>■</w:t>
      </w:r>
      <w:r w:rsidRPr="00C81074">
        <w:rPr>
          <w:rFonts w:ascii="맑은 고딕" w:eastAsia="맑은 고딕" w:hAnsi="맑은 고딕" w:cs="굴림"/>
          <w:b/>
          <w:color w:val="000000"/>
          <w:kern w:val="0"/>
          <w:sz w:val="22"/>
        </w:rPr>
        <w:t xml:space="preserve"> </w:t>
      </w:r>
      <w:r w:rsidR="005F4CE2">
        <w:rPr>
          <w:rFonts w:ascii="맑은 고딕" w:eastAsia="맑은 고딕" w:hAnsi="맑은 고딕" w:cs="굴림" w:hint="eastAsia"/>
          <w:b/>
          <w:color w:val="000000"/>
          <w:kern w:val="0"/>
          <w:sz w:val="22"/>
        </w:rPr>
        <w:t>백신-</w:t>
      </w:r>
      <w:r w:rsidR="00156146">
        <w:rPr>
          <w:rFonts w:ascii="맑은 고딕" w:eastAsia="맑은 고딕" w:hAnsi="맑은 고딕" w:cs="굴림" w:hint="eastAsia"/>
          <w:b/>
          <w:color w:val="000000"/>
          <w:kern w:val="0"/>
          <w:sz w:val="22"/>
        </w:rPr>
        <w:t>접종</w:t>
      </w:r>
      <w:r w:rsidR="005F4CE2">
        <w:rPr>
          <w:rFonts w:ascii="맑은 고딕" w:eastAsia="맑은 고딕" w:hAnsi="맑은 고딕" w:cs="굴림" w:hint="eastAsia"/>
          <w:b/>
          <w:color w:val="000000"/>
          <w:kern w:val="0"/>
          <w:sz w:val="22"/>
        </w:rPr>
        <w:t xml:space="preserve">차수별 </w:t>
      </w:r>
      <w:proofErr w:type="gramStart"/>
      <w:r w:rsidR="005F4CE2">
        <w:rPr>
          <w:rFonts w:ascii="맑은 고딕" w:eastAsia="맑은 고딕" w:hAnsi="맑은 고딕" w:cs="굴림" w:hint="eastAsia"/>
          <w:b/>
          <w:color w:val="000000"/>
          <w:kern w:val="0"/>
          <w:sz w:val="22"/>
        </w:rPr>
        <w:t>비교</w:t>
      </w:r>
      <w:r w:rsidR="003D0E0E">
        <w:rPr>
          <w:rFonts w:ascii="맑은 고딕" w:eastAsia="맑은 고딕" w:hAnsi="맑은 고딕" w:cs="굴림" w:hint="eastAsia"/>
          <w:b/>
          <w:color w:val="000000"/>
          <w:kern w:val="0"/>
          <w:sz w:val="22"/>
        </w:rPr>
        <w:t xml:space="preserve"> </w:t>
      </w:r>
      <w:r>
        <w:rPr>
          <w:rFonts w:ascii="맑은 고딕" w:eastAsia="맑은 고딕" w:hAnsi="맑은 고딕" w:cs="굴림"/>
          <w:b/>
          <w:color w:val="000000"/>
          <w:kern w:val="0"/>
          <w:sz w:val="22"/>
        </w:rPr>
        <w:t>:</w:t>
      </w:r>
      <w:proofErr w:type="gramEnd"/>
      <w:r>
        <w:rPr>
          <w:rFonts w:ascii="맑은 고딕" w:eastAsia="맑은 고딕" w:hAnsi="맑은 고딕" w:cs="굴림"/>
          <w:b/>
          <w:color w:val="000000"/>
          <w:kern w:val="0"/>
          <w:sz w:val="22"/>
        </w:rPr>
        <w:t xml:space="preserve"> </w:t>
      </w:r>
      <w:r w:rsidR="005C2ADF">
        <w:rPr>
          <w:rFonts w:ascii="맑은 고딕" w:eastAsia="맑은 고딕" w:hAnsi="맑은 고딕" w:cs="굴림"/>
          <w:b/>
          <w:color w:val="000000"/>
          <w:kern w:val="0"/>
          <w:sz w:val="22"/>
        </w:rPr>
        <w:t>‘</w:t>
      </w:r>
      <w:proofErr w:type="spellStart"/>
      <w:r w:rsidR="00855240">
        <w:rPr>
          <w:rFonts w:ascii="맑은 고딕" w:eastAsia="맑은 고딕" w:hAnsi="맑은 고딕" w:cs="굴림" w:hint="eastAsia"/>
          <w:b/>
          <w:color w:val="000000"/>
          <w:kern w:val="0"/>
          <w:sz w:val="22"/>
        </w:rPr>
        <w:t>모더나</w:t>
      </w:r>
      <w:proofErr w:type="spellEnd"/>
      <w:r w:rsidR="00855240">
        <w:rPr>
          <w:rFonts w:ascii="맑은 고딕" w:eastAsia="맑은 고딕" w:hAnsi="맑은 고딕" w:cs="굴림" w:hint="eastAsia"/>
          <w:b/>
          <w:color w:val="000000"/>
          <w:kern w:val="0"/>
          <w:sz w:val="22"/>
        </w:rPr>
        <w:t xml:space="preserve"> </w:t>
      </w:r>
      <w:r w:rsidR="00855240">
        <w:rPr>
          <w:rFonts w:ascii="맑은 고딕" w:eastAsia="맑은 고딕" w:hAnsi="맑은 고딕" w:cs="굴림"/>
          <w:b/>
          <w:color w:val="000000"/>
          <w:kern w:val="0"/>
          <w:sz w:val="22"/>
        </w:rPr>
        <w:t>2</w:t>
      </w:r>
      <w:r w:rsidR="00855240">
        <w:rPr>
          <w:rFonts w:ascii="맑은 고딕" w:eastAsia="맑은 고딕" w:hAnsi="맑은 고딕" w:cs="굴림" w:hint="eastAsia"/>
          <w:b/>
          <w:color w:val="000000"/>
          <w:kern w:val="0"/>
          <w:sz w:val="22"/>
        </w:rPr>
        <w:t>차</w:t>
      </w:r>
      <w:r w:rsidR="005C2ADF">
        <w:rPr>
          <w:rFonts w:ascii="맑은 고딕" w:eastAsia="맑은 고딕" w:hAnsi="맑은 고딕" w:cs="굴림"/>
          <w:b/>
          <w:color w:val="000000"/>
          <w:kern w:val="0"/>
          <w:sz w:val="22"/>
        </w:rPr>
        <w:t>’</w:t>
      </w:r>
      <w:r w:rsidR="00855240">
        <w:rPr>
          <w:rFonts w:ascii="맑은 고딕" w:eastAsia="맑은 고딕" w:hAnsi="맑은 고딕" w:cs="굴림" w:hint="eastAsia"/>
          <w:b/>
          <w:color w:val="000000"/>
          <w:kern w:val="0"/>
          <w:sz w:val="22"/>
        </w:rPr>
        <w:t xml:space="preserve"> 때 심한 부작용</w:t>
      </w:r>
      <w:r w:rsidR="005C2ADF">
        <w:rPr>
          <w:rFonts w:ascii="맑은 고딕" w:eastAsia="맑은 고딕" w:hAnsi="맑은 고딕" w:cs="굴림" w:hint="eastAsia"/>
          <w:b/>
          <w:color w:val="000000"/>
          <w:kern w:val="0"/>
          <w:sz w:val="22"/>
        </w:rPr>
        <w:t xml:space="preserve"> 비율</w:t>
      </w:r>
      <w:r w:rsidR="00855240">
        <w:rPr>
          <w:rFonts w:ascii="맑은 고딕" w:eastAsia="맑은 고딕" w:hAnsi="맑은 고딕" w:cs="굴림" w:hint="eastAsia"/>
          <w:b/>
          <w:color w:val="000000"/>
          <w:kern w:val="0"/>
          <w:sz w:val="22"/>
        </w:rPr>
        <w:t xml:space="preserve"> 가장</w:t>
      </w:r>
      <w:r w:rsidR="005C2ADF">
        <w:rPr>
          <w:rFonts w:ascii="맑은 고딕" w:eastAsia="맑은 고딕" w:hAnsi="맑은 고딕" w:cs="굴림" w:hint="eastAsia"/>
          <w:b/>
          <w:color w:val="000000"/>
          <w:kern w:val="0"/>
          <w:sz w:val="22"/>
        </w:rPr>
        <w:t xml:space="preserve"> 높아</w:t>
      </w:r>
    </w:p>
    <w:p w14:paraId="0466157F" w14:textId="45F872CE" w:rsidR="006C4FF5" w:rsidRDefault="00855240" w:rsidP="006C4FF5">
      <w:pPr>
        <w:spacing w:before="120" w:after="0" w:line="240" w:lineRule="auto"/>
        <w:ind w:firstLineChars="100" w:firstLine="220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22"/>
        </w:rPr>
      </w:pPr>
      <w:r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 xml:space="preserve">전체 접종건수 기준으로 심한 부작용을 경험한 비율은 </w:t>
      </w:r>
      <w:r>
        <w:rPr>
          <w:rFonts w:ascii="맑은 고딕" w:eastAsia="맑은 고딕" w:hAnsi="맑은 고딕" w:cs="굴림"/>
          <w:color w:val="000000" w:themeColor="text1"/>
          <w:kern w:val="0"/>
          <w:sz w:val="22"/>
        </w:rPr>
        <w:t>14.9%</w:t>
      </w:r>
      <w:r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>였다.</w:t>
      </w:r>
      <w:r>
        <w:rPr>
          <w:rFonts w:ascii="맑은 고딕" w:eastAsia="맑은 고딕" w:hAnsi="맑은 고딕" w:cs="굴림"/>
          <w:color w:val="000000" w:themeColor="text1"/>
          <w:kern w:val="0"/>
          <w:sz w:val="22"/>
        </w:rPr>
        <w:t xml:space="preserve"> </w:t>
      </w:r>
      <w:r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 xml:space="preserve">백신별로는 </w:t>
      </w:r>
      <w:proofErr w:type="spellStart"/>
      <w:r w:rsidR="007458B1" w:rsidRPr="007458B1">
        <w:rPr>
          <w:rFonts w:ascii="맑은 고딕" w:eastAsia="맑은 고딕" w:hAnsi="맑은 고딕" w:cs="굴림"/>
          <w:color w:val="000000" w:themeColor="text1"/>
          <w:kern w:val="0"/>
          <w:sz w:val="22"/>
        </w:rPr>
        <w:t>모더나가</w:t>
      </w:r>
      <w:proofErr w:type="spellEnd"/>
      <w:r w:rsidR="007458B1" w:rsidRPr="007458B1">
        <w:rPr>
          <w:rFonts w:ascii="맑은 고딕" w:eastAsia="맑은 고딕" w:hAnsi="맑은 고딕" w:cs="굴림"/>
          <w:color w:val="000000" w:themeColor="text1"/>
          <w:kern w:val="0"/>
          <w:sz w:val="22"/>
        </w:rPr>
        <w:t xml:space="preserve"> 19.7%로 가장 높았고 그 뒤로 </w:t>
      </w:r>
      <w:proofErr w:type="spellStart"/>
      <w:r w:rsidR="007458B1" w:rsidRPr="007458B1">
        <w:rPr>
          <w:rFonts w:ascii="맑은 고딕" w:eastAsia="맑은 고딕" w:hAnsi="맑은 고딕" w:cs="굴림"/>
          <w:color w:val="000000" w:themeColor="text1"/>
          <w:kern w:val="0"/>
          <w:sz w:val="22"/>
        </w:rPr>
        <w:t>얀센</w:t>
      </w:r>
      <w:proofErr w:type="spellEnd"/>
      <w:r w:rsidR="007458B1" w:rsidRPr="007458B1">
        <w:rPr>
          <w:rFonts w:ascii="맑은 고딕" w:eastAsia="맑은 고딕" w:hAnsi="맑은 고딕" w:cs="굴림"/>
          <w:color w:val="000000" w:themeColor="text1"/>
          <w:kern w:val="0"/>
          <w:sz w:val="22"/>
        </w:rPr>
        <w:t>(17.3%), 화이자(14.2%), AZ(11.2%) 순이었</w:t>
      </w:r>
      <w:r w:rsidR="006C4FF5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>다.</w:t>
      </w:r>
      <w:r w:rsidR="006C4FF5">
        <w:rPr>
          <w:rFonts w:ascii="맑은 고딕" w:eastAsia="맑은 고딕" w:hAnsi="맑은 고딕" w:cs="굴림"/>
          <w:color w:val="000000" w:themeColor="text1"/>
          <w:kern w:val="0"/>
          <w:sz w:val="22"/>
        </w:rPr>
        <w:t xml:space="preserve"> </w:t>
      </w:r>
      <w:r w:rsidR="006C4FF5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 xml:space="preserve">다만 </w:t>
      </w:r>
      <w:proofErr w:type="spellStart"/>
      <w:r w:rsidR="006C4FF5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>얀센은</w:t>
      </w:r>
      <w:proofErr w:type="spellEnd"/>
      <w:r w:rsidR="006C4FF5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 xml:space="preserve"> </w:t>
      </w:r>
      <w:r w:rsidR="006C4FF5">
        <w:rPr>
          <w:rFonts w:ascii="맑은 고딕" w:eastAsia="맑은 고딕" w:hAnsi="맑은 고딕" w:cs="굴림"/>
          <w:color w:val="000000" w:themeColor="text1"/>
          <w:kern w:val="0"/>
          <w:sz w:val="22"/>
        </w:rPr>
        <w:t>1</w:t>
      </w:r>
      <w:r w:rsidR="006C4FF5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 xml:space="preserve">회접종이 기본이기 때문에 다른 백신과 </w:t>
      </w:r>
      <w:r w:rsidR="002E60C5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>같이</w:t>
      </w:r>
      <w:r w:rsidR="006C4FF5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 xml:space="preserve"> 비교할 수는 없다</w:t>
      </w:r>
      <w:r w:rsidR="006C4FF5" w:rsidRPr="00391A0B">
        <w:rPr>
          <w:rFonts w:ascii="맑은 고딕" w:eastAsia="맑은 고딕" w:hAnsi="맑은 고딕" w:cs="굴림" w:hint="eastAsia"/>
          <w:b/>
          <w:color w:val="000000" w:themeColor="text1"/>
          <w:kern w:val="0"/>
          <w:sz w:val="22"/>
        </w:rPr>
        <w:t>[그림</w:t>
      </w:r>
      <w:r w:rsidR="006C4FF5">
        <w:rPr>
          <w:rFonts w:ascii="맑은 고딕" w:eastAsia="맑은 고딕" w:hAnsi="맑은 고딕" w:cs="굴림" w:hint="eastAsia"/>
          <w:b/>
          <w:color w:val="000000" w:themeColor="text1"/>
          <w:kern w:val="0"/>
          <w:sz w:val="22"/>
        </w:rPr>
        <w:t>3</w:t>
      </w:r>
      <w:r w:rsidR="006C4FF5" w:rsidRPr="00391A0B">
        <w:rPr>
          <w:rFonts w:ascii="맑은 고딕" w:eastAsia="맑은 고딕" w:hAnsi="맑은 고딕" w:cs="굴림"/>
          <w:b/>
          <w:color w:val="000000" w:themeColor="text1"/>
          <w:kern w:val="0"/>
          <w:sz w:val="22"/>
        </w:rPr>
        <w:t>]</w:t>
      </w:r>
      <w:r w:rsidR="006C4FF5" w:rsidRPr="00F93555">
        <w:rPr>
          <w:rFonts w:ascii="맑은 고딕" w:eastAsia="맑은 고딕" w:hAnsi="맑은 고딕" w:cs="굴림"/>
          <w:color w:val="000000" w:themeColor="text1"/>
          <w:kern w:val="0"/>
          <w:sz w:val="22"/>
        </w:rPr>
        <w:t>.</w:t>
      </w:r>
    </w:p>
    <w:p w14:paraId="1AFD3E6E" w14:textId="0ED0BFBF" w:rsidR="007458B1" w:rsidRDefault="00F93555" w:rsidP="0062513C">
      <w:pPr>
        <w:spacing w:before="120" w:after="0" w:line="240" w:lineRule="auto"/>
        <w:ind w:firstLineChars="100" w:firstLine="220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22"/>
        </w:rPr>
      </w:pPr>
      <w:r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 xml:space="preserve">접종 차수별로는 </w:t>
      </w:r>
      <w:r w:rsidRPr="00F93555">
        <w:rPr>
          <w:rFonts w:ascii="맑은 고딕" w:eastAsia="맑은 고딕" w:hAnsi="맑은 고딕" w:cs="굴림"/>
          <w:color w:val="000000" w:themeColor="text1"/>
          <w:kern w:val="0"/>
          <w:sz w:val="22"/>
        </w:rPr>
        <w:t xml:space="preserve">2차 때가 18.6%로 가장 </w:t>
      </w:r>
      <w:r w:rsidR="00CC5E01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>높</w:t>
      </w:r>
      <w:r w:rsidRPr="00F93555">
        <w:rPr>
          <w:rFonts w:ascii="맑은 고딕" w:eastAsia="맑은 고딕" w:hAnsi="맑은 고딕" w:cs="굴림"/>
          <w:color w:val="000000" w:themeColor="text1"/>
          <w:kern w:val="0"/>
          <w:sz w:val="22"/>
        </w:rPr>
        <w:t>았고 그 다음은 3차(13.3%), 1차(12.3%) 순이었다</w:t>
      </w:r>
      <w:r w:rsidR="006C4FF5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>.</w:t>
      </w:r>
    </w:p>
    <w:p w14:paraId="7AC8682E" w14:textId="22CAA4BD" w:rsidR="00391A0B" w:rsidRDefault="004512B8" w:rsidP="006C4FF5">
      <w:pPr>
        <w:spacing w:before="120" w:after="0" w:line="240" w:lineRule="auto"/>
        <w:ind w:firstLineChars="100" w:firstLine="220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22"/>
        </w:rPr>
      </w:pPr>
      <w:r w:rsidRPr="00410766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 xml:space="preserve">같은 </w:t>
      </w:r>
      <w:r w:rsidR="00041328" w:rsidRPr="00410766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>백신</w:t>
      </w:r>
      <w:r w:rsidRPr="00410766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>이라도</w:t>
      </w:r>
      <w:r w:rsidR="00041328" w:rsidRPr="00410766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 xml:space="preserve"> </w:t>
      </w:r>
      <w:r w:rsidRPr="00410766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 xml:space="preserve">심각한 부작용 </w:t>
      </w:r>
      <w:proofErr w:type="spellStart"/>
      <w:r w:rsidRPr="00410766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>경험률은</w:t>
      </w:r>
      <w:proofErr w:type="spellEnd"/>
      <w:r w:rsidRPr="00410766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 xml:space="preserve"> </w:t>
      </w:r>
      <w:r w:rsidR="00041328" w:rsidRPr="00410766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>접종</w:t>
      </w:r>
      <w:r w:rsidR="009F34FA" w:rsidRPr="00410766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 xml:space="preserve"> </w:t>
      </w:r>
      <w:r w:rsidR="00041328" w:rsidRPr="00410766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>차수에 따</w:t>
      </w:r>
      <w:r w:rsidRPr="00410766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>라</w:t>
      </w:r>
      <w:r w:rsidR="00041328" w:rsidRPr="00410766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 xml:space="preserve"> </w:t>
      </w:r>
      <w:r w:rsidRPr="00410766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>편차가</w:t>
      </w:r>
      <w:r w:rsidR="00041328" w:rsidRPr="00410766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 xml:space="preserve"> 컸다. </w:t>
      </w:r>
      <w:r w:rsidR="0062513C" w:rsidRPr="0062513C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>어</w:t>
      </w:r>
      <w:r w:rsidR="001E4984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>느 차수</w:t>
      </w:r>
      <w:r w:rsidR="0062513C" w:rsidRPr="0062513C">
        <w:rPr>
          <w:rFonts w:ascii="맑은 고딕" w:eastAsia="맑은 고딕" w:hAnsi="맑은 고딕" w:cs="굴림"/>
          <w:color w:val="000000" w:themeColor="text1"/>
          <w:kern w:val="0"/>
          <w:sz w:val="22"/>
        </w:rPr>
        <w:t xml:space="preserve">, 어떤 </w:t>
      </w:r>
      <w:r w:rsidR="001E4984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>백신이</w:t>
      </w:r>
      <w:r w:rsidR="0062513C" w:rsidRPr="0062513C">
        <w:rPr>
          <w:rFonts w:ascii="맑은 고딕" w:eastAsia="맑은 고딕" w:hAnsi="맑은 고딕" w:cs="굴림"/>
          <w:color w:val="000000" w:themeColor="text1"/>
          <w:kern w:val="0"/>
          <w:sz w:val="22"/>
        </w:rPr>
        <w:t xml:space="preserve"> 가장 부작용이 </w:t>
      </w:r>
      <w:proofErr w:type="spellStart"/>
      <w:r w:rsidR="0062513C" w:rsidRPr="0062513C">
        <w:rPr>
          <w:rFonts w:ascii="맑은 고딕" w:eastAsia="맑은 고딕" w:hAnsi="맑은 고딕" w:cs="굴림"/>
          <w:color w:val="000000" w:themeColor="text1"/>
          <w:kern w:val="0"/>
          <w:sz w:val="22"/>
        </w:rPr>
        <w:t>심했나를</w:t>
      </w:r>
      <w:proofErr w:type="spellEnd"/>
      <w:r w:rsidR="0062513C" w:rsidRPr="0062513C">
        <w:rPr>
          <w:rFonts w:ascii="맑은 고딕" w:eastAsia="맑은 고딕" w:hAnsi="맑은 고딕" w:cs="굴림"/>
          <w:color w:val="000000" w:themeColor="text1"/>
          <w:kern w:val="0"/>
          <w:sz w:val="22"/>
        </w:rPr>
        <w:t xml:space="preserve"> 집계한 결과 '</w:t>
      </w:r>
      <w:proofErr w:type="spellStart"/>
      <w:r w:rsidR="0062513C" w:rsidRPr="0062513C">
        <w:rPr>
          <w:rFonts w:ascii="맑은 고딕" w:eastAsia="맑은 고딕" w:hAnsi="맑은 고딕" w:cs="굴림"/>
          <w:color w:val="000000" w:themeColor="text1"/>
          <w:kern w:val="0"/>
          <w:sz w:val="22"/>
        </w:rPr>
        <w:t>모더나</w:t>
      </w:r>
      <w:proofErr w:type="spellEnd"/>
      <w:r w:rsidR="0062513C" w:rsidRPr="0062513C">
        <w:rPr>
          <w:rFonts w:ascii="맑은 고딕" w:eastAsia="맑은 고딕" w:hAnsi="맑은 고딕" w:cs="굴림"/>
          <w:color w:val="000000" w:themeColor="text1"/>
          <w:kern w:val="0"/>
          <w:sz w:val="22"/>
        </w:rPr>
        <w:t xml:space="preserve"> 2차접종' 때가 35.8%로 </w:t>
      </w:r>
      <w:r w:rsidR="00855240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>전체를</w:t>
      </w:r>
      <w:r w:rsidR="0062513C" w:rsidRPr="0062513C">
        <w:rPr>
          <w:rFonts w:ascii="맑은 고딕" w:eastAsia="맑은 고딕" w:hAnsi="맑은 고딕" w:cs="굴림"/>
          <w:color w:val="000000" w:themeColor="text1"/>
          <w:kern w:val="0"/>
          <w:sz w:val="22"/>
        </w:rPr>
        <w:t xml:space="preserve"> 통틀어 가장 높았고 그 뒤로 </w:t>
      </w:r>
      <w:proofErr w:type="spellStart"/>
      <w:r w:rsidR="0062513C" w:rsidRPr="0062513C">
        <w:rPr>
          <w:rFonts w:ascii="맑은 고딕" w:eastAsia="맑은 고딕" w:hAnsi="맑은 고딕" w:cs="굴림"/>
          <w:color w:val="000000" w:themeColor="text1"/>
          <w:kern w:val="0"/>
          <w:sz w:val="22"/>
        </w:rPr>
        <w:t>얀센</w:t>
      </w:r>
      <w:proofErr w:type="spellEnd"/>
      <w:r w:rsidR="0062513C" w:rsidRPr="0062513C">
        <w:rPr>
          <w:rFonts w:ascii="맑은 고딕" w:eastAsia="맑은 고딕" w:hAnsi="맑은 고딕" w:cs="굴림"/>
          <w:color w:val="000000" w:themeColor="text1"/>
          <w:kern w:val="0"/>
          <w:sz w:val="22"/>
        </w:rPr>
        <w:t xml:space="preserve"> </w:t>
      </w:r>
      <w:r w:rsidR="00CE7539">
        <w:rPr>
          <w:rFonts w:ascii="맑은 고딕" w:eastAsia="맑은 고딕" w:hAnsi="맑은 고딕" w:cs="굴림"/>
          <w:color w:val="000000" w:themeColor="text1"/>
          <w:kern w:val="0"/>
          <w:sz w:val="22"/>
        </w:rPr>
        <w:t>1</w:t>
      </w:r>
      <w:r w:rsidR="0062513C" w:rsidRPr="0062513C">
        <w:rPr>
          <w:rFonts w:ascii="맑은 고딕" w:eastAsia="맑은 고딕" w:hAnsi="맑은 고딕" w:cs="굴림"/>
          <w:color w:val="000000" w:themeColor="text1"/>
          <w:kern w:val="0"/>
          <w:sz w:val="22"/>
        </w:rPr>
        <w:t>차(21.8%), 화이자 2차(18.8%), AZ 1차(17.5%) 순이었다.</w:t>
      </w:r>
      <w:r w:rsidR="00F74A14">
        <w:rPr>
          <w:rFonts w:ascii="맑은 고딕" w:eastAsia="맑은 고딕" w:hAnsi="맑은 고딕" w:cs="굴림"/>
          <w:color w:val="000000" w:themeColor="text1"/>
          <w:kern w:val="0"/>
          <w:sz w:val="22"/>
        </w:rPr>
        <w:t xml:space="preserve"> </w:t>
      </w:r>
      <w:proofErr w:type="spellStart"/>
      <w:r w:rsidR="0062513C" w:rsidRPr="0062513C">
        <w:rPr>
          <w:rFonts w:ascii="맑은 고딕" w:eastAsia="맑은 고딕" w:hAnsi="맑은 고딕" w:cs="굴림"/>
          <w:color w:val="000000" w:themeColor="text1"/>
          <w:kern w:val="0"/>
          <w:sz w:val="22"/>
        </w:rPr>
        <w:t>모더나와</w:t>
      </w:r>
      <w:proofErr w:type="spellEnd"/>
      <w:r w:rsidR="0062513C" w:rsidRPr="0062513C">
        <w:rPr>
          <w:rFonts w:ascii="맑은 고딕" w:eastAsia="맑은 고딕" w:hAnsi="맑은 고딕" w:cs="굴림"/>
          <w:color w:val="000000" w:themeColor="text1"/>
          <w:kern w:val="0"/>
          <w:sz w:val="22"/>
        </w:rPr>
        <w:t xml:space="preserve"> 화이자는 2차</w:t>
      </w:r>
      <w:r w:rsidR="00391A0B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 xml:space="preserve"> </w:t>
      </w:r>
      <w:r w:rsidR="0062513C" w:rsidRPr="0062513C">
        <w:rPr>
          <w:rFonts w:ascii="맑은 고딕" w:eastAsia="맑은 고딕" w:hAnsi="맑은 고딕" w:cs="굴림"/>
          <w:color w:val="000000" w:themeColor="text1"/>
          <w:kern w:val="0"/>
          <w:sz w:val="22"/>
        </w:rPr>
        <w:t>때</w:t>
      </w:r>
      <w:r w:rsidR="00A20E69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>,</w:t>
      </w:r>
      <w:r w:rsidR="00A20E69">
        <w:rPr>
          <w:rFonts w:ascii="맑은 고딕" w:eastAsia="맑은 고딕" w:hAnsi="맑은 고딕" w:cs="굴림"/>
          <w:color w:val="000000" w:themeColor="text1"/>
          <w:kern w:val="0"/>
          <w:sz w:val="22"/>
        </w:rPr>
        <w:t xml:space="preserve"> </w:t>
      </w:r>
      <w:r w:rsidR="00A20E69" w:rsidRPr="0062513C">
        <w:rPr>
          <w:rFonts w:ascii="맑은 고딕" w:eastAsia="맑은 고딕" w:hAnsi="맑은 고딕" w:cs="굴림"/>
          <w:color w:val="000000" w:themeColor="text1"/>
          <w:kern w:val="0"/>
          <w:sz w:val="22"/>
        </w:rPr>
        <w:t>AZ는 1차</w:t>
      </w:r>
      <w:r w:rsidR="00A20E69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 xml:space="preserve"> </w:t>
      </w:r>
      <w:r w:rsidR="00A20E69" w:rsidRPr="0062513C">
        <w:rPr>
          <w:rFonts w:ascii="맑은 고딕" w:eastAsia="맑은 고딕" w:hAnsi="맑은 고딕" w:cs="굴림"/>
          <w:color w:val="000000" w:themeColor="text1"/>
          <w:kern w:val="0"/>
          <w:sz w:val="22"/>
        </w:rPr>
        <w:t xml:space="preserve">때 </w:t>
      </w:r>
      <w:r w:rsidR="0062513C" w:rsidRPr="0062513C">
        <w:rPr>
          <w:rFonts w:ascii="맑은 고딕" w:eastAsia="맑은 고딕" w:hAnsi="맑은 고딕" w:cs="굴림"/>
          <w:color w:val="000000" w:themeColor="text1"/>
          <w:kern w:val="0"/>
          <w:sz w:val="22"/>
        </w:rPr>
        <w:t>부작용이 심하다는 세간의 평가와 일치했다</w:t>
      </w:r>
      <w:r w:rsidR="0062513C" w:rsidRPr="00391A0B">
        <w:rPr>
          <w:rFonts w:ascii="맑은 고딕" w:eastAsia="맑은 고딕" w:hAnsi="맑은 고딕" w:cs="굴림"/>
          <w:color w:val="000000" w:themeColor="text1"/>
          <w:kern w:val="0"/>
          <w:sz w:val="22"/>
        </w:rPr>
        <w:t>.</w:t>
      </w:r>
    </w:p>
    <w:p w14:paraId="1A5E46BD" w14:textId="77777777" w:rsidR="00331BDA" w:rsidRDefault="00331BDA" w:rsidP="00873376">
      <w:pPr>
        <w:spacing w:before="120" w:after="0" w:line="240" w:lineRule="auto"/>
        <w:ind w:firstLineChars="100" w:firstLine="220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22"/>
        </w:rPr>
      </w:pPr>
    </w:p>
    <w:p w14:paraId="17444398" w14:textId="77777777" w:rsidR="005C2ADF" w:rsidRPr="006C6706" w:rsidRDefault="005C2ADF" w:rsidP="00873376">
      <w:pPr>
        <w:spacing w:before="120" w:after="0" w:line="240" w:lineRule="auto"/>
        <w:ind w:firstLineChars="100" w:firstLine="220"/>
        <w:textAlignment w:val="baseline"/>
        <w:rPr>
          <w:rFonts w:ascii="맑은 고딕" w:eastAsia="맑은 고딕" w:hAnsi="맑은 고딕" w:cs="굴림"/>
          <w:color w:val="000000"/>
          <w:kern w:val="0"/>
          <w:sz w:val="22"/>
        </w:rPr>
      </w:pPr>
    </w:p>
    <w:tbl>
      <w:tblPr>
        <w:tblOverlap w:val="never"/>
        <w:tblW w:w="977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78"/>
      </w:tblGrid>
      <w:tr w:rsidR="009839BA" w:rsidRPr="009839BA" w14:paraId="3E02161C" w14:textId="77777777" w:rsidTr="008453C7">
        <w:trPr>
          <w:trHeight w:val="1946"/>
        </w:trPr>
        <w:tc>
          <w:tcPr>
            <w:tcW w:w="9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15FA9CE" w14:textId="77777777" w:rsidR="009839BA" w:rsidRPr="0015128C" w:rsidRDefault="009839BA" w:rsidP="009839BA">
            <w:pPr>
              <w:spacing w:after="0" w:line="240" w:lineRule="auto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proofErr w:type="spellStart"/>
            <w:r w:rsidRPr="0015128C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</w:rPr>
              <w:lastRenderedPageBreak/>
              <w:t>컨슈머인사이트는</w:t>
            </w:r>
            <w:proofErr w:type="spellEnd"/>
            <w:r w:rsidRPr="0015128C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</w:rPr>
              <w:t xml:space="preserve"> </w:t>
            </w:r>
            <w:proofErr w:type="spellStart"/>
            <w:r w:rsidRPr="0015128C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0"/>
                <w:u w:val="single" w:color="000000"/>
              </w:rPr>
              <w:t>비대면조사</w:t>
            </w:r>
            <w:r w:rsidRPr="0015128C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  <w:u w:val="single" w:color="000000"/>
              </w:rPr>
              <w:t>에</w:t>
            </w:r>
            <w:proofErr w:type="spellEnd"/>
            <w:r w:rsidRPr="0015128C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  <w:u w:val="single" w:color="000000"/>
              </w:rPr>
              <w:t xml:space="preserve"> </w:t>
            </w:r>
            <w:r w:rsidRPr="0015128C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0"/>
                <w:u w:val="single" w:color="000000"/>
              </w:rPr>
              <w:t>효율적</w:t>
            </w:r>
            <w:r w:rsidRPr="0015128C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</w:rPr>
              <w:t xml:space="preserve">인 </w:t>
            </w:r>
            <w:r w:rsidRPr="0015128C">
              <w:rPr>
                <w:rFonts w:ascii="맑은 고딕" w:eastAsia="맑은 고딕" w:hAnsi="맑은 고딕" w:cs="함초롬바탕" w:hint="eastAsia"/>
                <w:b/>
                <w:color w:val="000000"/>
                <w:kern w:val="0"/>
                <w:szCs w:val="20"/>
              </w:rPr>
              <w:t>대규모 온라인패널</w:t>
            </w:r>
            <w:r w:rsidRPr="0015128C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</w:rPr>
              <w:t xml:space="preserve">을 통해 </w:t>
            </w:r>
            <w:r w:rsidRPr="0015128C">
              <w:rPr>
                <w:rFonts w:ascii="맑은 고딕" w:eastAsia="맑은 고딕" w:hAnsi="맑은 고딕" w:cs="함초롬바탕" w:hint="eastAsia"/>
                <w:b/>
                <w:color w:val="000000"/>
                <w:kern w:val="0"/>
                <w:szCs w:val="20"/>
              </w:rPr>
              <w:t>자동차, 이동통신, 쇼핑/유통, 관광/여행, 금융</w:t>
            </w:r>
            <w:r w:rsidRPr="0015128C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</w:rPr>
              <w:t xml:space="preserve"> 등 다양한 산업에서 요구되는 </w:t>
            </w:r>
            <w:r w:rsidRPr="0015128C">
              <w:rPr>
                <w:rFonts w:ascii="맑은 고딕" w:eastAsia="맑은 고딕" w:hAnsi="맑은 고딕" w:cs="함초롬바탕" w:hint="eastAsia"/>
                <w:b/>
                <w:color w:val="000000"/>
                <w:kern w:val="0"/>
                <w:szCs w:val="20"/>
              </w:rPr>
              <w:t>전문적이고 과학적인 리서치 서비스</w:t>
            </w:r>
            <w:r w:rsidRPr="0015128C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</w:rPr>
              <w:t xml:space="preserve">를 제공하고 있습니다. </w:t>
            </w:r>
            <w:r w:rsidRPr="0015128C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0"/>
                <w:u w:val="single" w:color="000000"/>
              </w:rPr>
              <w:t>다양한 빅데이터</w:t>
            </w:r>
            <w:r w:rsidRPr="0015128C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  <w:u w:val="single" w:color="000000"/>
              </w:rPr>
              <w:t xml:space="preserve">를 </w:t>
            </w:r>
            <w:r w:rsidRPr="0015128C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0"/>
                <w:u w:val="single" w:color="000000"/>
              </w:rPr>
              <w:t>패널 리서치 데이터</w:t>
            </w:r>
            <w:r w:rsidRPr="0015128C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  <w:u w:val="single" w:color="000000"/>
              </w:rPr>
              <w:t xml:space="preserve">와 </w:t>
            </w:r>
            <w:r w:rsidRPr="0015128C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0"/>
                <w:u w:val="single" w:color="000000"/>
              </w:rPr>
              <w:t>융복합 연계</w:t>
            </w:r>
            <w:r w:rsidRPr="0015128C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</w:rPr>
              <w:t xml:space="preserve">하여 데이터의 가치를 높이고 이를 다양한 산업에 적용하는 데 집중하고 있습니다. 특히 최근에는 </w:t>
            </w:r>
            <w:r w:rsidRPr="0015128C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0"/>
              </w:rPr>
              <w:t>100% 모바일 기반</w:t>
            </w:r>
            <w:r w:rsidRPr="0015128C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</w:rPr>
              <w:t xml:space="preserve">으로 </w:t>
            </w:r>
            <w:r w:rsidRPr="0015128C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0"/>
              </w:rPr>
              <w:t>전국민 표본 대표성</w:t>
            </w:r>
            <w:r w:rsidRPr="0015128C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</w:rPr>
              <w:t>을 가진</w:t>
            </w:r>
            <w:r w:rsidRPr="0015128C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15128C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0"/>
              </w:rPr>
              <w:t>조사 플랫폼 '</w:t>
            </w:r>
            <w:proofErr w:type="spellStart"/>
            <w:r w:rsidRPr="0015128C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0"/>
              </w:rPr>
              <w:t>국대패널</w:t>
            </w:r>
            <w:proofErr w:type="spellEnd"/>
            <w:r w:rsidRPr="0015128C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0"/>
              </w:rPr>
              <w:t>'</w:t>
            </w:r>
            <w:r w:rsidRPr="0015128C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</w:rPr>
              <w:t xml:space="preserve">을 </w:t>
            </w:r>
            <w:proofErr w:type="spellStart"/>
            <w:r w:rsidRPr="0015128C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0"/>
              </w:rPr>
              <w:t>론칭</w:t>
            </w:r>
            <w:r w:rsidRPr="0015128C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</w:rPr>
              <w:t>하고</w:t>
            </w:r>
            <w:proofErr w:type="spellEnd"/>
            <w:r w:rsidRPr="0015128C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</w:rPr>
              <w:t xml:space="preserve"> </w:t>
            </w:r>
            <w:r w:rsidRPr="0015128C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0"/>
              </w:rPr>
              <w:t>조사업계 누구나 사용할 수 있도록 개방</w:t>
            </w:r>
            <w:r w:rsidRPr="0015128C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</w:rPr>
              <w:t>했습니다.</w:t>
            </w:r>
          </w:p>
        </w:tc>
      </w:tr>
    </w:tbl>
    <w:p w14:paraId="6338E950" w14:textId="434FB73B" w:rsidR="006D678B" w:rsidRPr="00410766" w:rsidRDefault="006D678B" w:rsidP="006D678B">
      <w:pPr>
        <w:spacing w:after="0" w:line="240" w:lineRule="auto"/>
        <w:textAlignment w:val="baseline"/>
        <w:rPr>
          <w:rFonts w:ascii="맑은 고딕" w:eastAsia="굴림" w:hAnsi="굴림" w:cs="굴림"/>
          <w:color w:val="000000" w:themeColor="text1"/>
          <w:kern w:val="0"/>
          <w:szCs w:val="20"/>
        </w:rPr>
      </w:pPr>
      <w:r w:rsidRPr="00410766">
        <w:rPr>
          <w:rFonts w:ascii="맑은 고딕" w:eastAsia="굴림" w:hAnsi="굴림" w:cs="굴림" w:hint="eastAsia"/>
          <w:color w:val="000000" w:themeColor="text1"/>
          <w:kern w:val="0"/>
          <w:szCs w:val="20"/>
        </w:rPr>
        <w:t>이</w:t>
      </w:r>
      <w:r w:rsidRPr="00410766">
        <w:rPr>
          <w:rFonts w:ascii="맑은 고딕" w:eastAsia="굴림" w:hAnsi="굴림" w:cs="굴림"/>
          <w:color w:val="000000" w:themeColor="text1"/>
          <w:kern w:val="0"/>
          <w:szCs w:val="20"/>
        </w:rPr>
        <w:t xml:space="preserve"> </w:t>
      </w:r>
      <w:r w:rsidRPr="00410766">
        <w:rPr>
          <w:rFonts w:ascii="맑은 고딕" w:eastAsia="굴림" w:hAnsi="굴림" w:cs="굴림"/>
          <w:color w:val="000000" w:themeColor="text1"/>
          <w:kern w:val="0"/>
          <w:szCs w:val="20"/>
        </w:rPr>
        <w:t>조사결과는</w:t>
      </w:r>
      <w:r w:rsidRPr="00410766">
        <w:rPr>
          <w:rFonts w:ascii="맑은 고딕" w:eastAsia="굴림" w:hAnsi="굴림" w:cs="굴림"/>
          <w:color w:val="000000" w:themeColor="text1"/>
          <w:kern w:val="0"/>
          <w:szCs w:val="20"/>
        </w:rPr>
        <w:t xml:space="preserve"> </w:t>
      </w:r>
      <w:proofErr w:type="spellStart"/>
      <w:r w:rsidRPr="00410766">
        <w:rPr>
          <w:rFonts w:ascii="맑은 고딕" w:eastAsia="굴림" w:hAnsi="굴림" w:cs="굴림" w:hint="eastAsia"/>
          <w:color w:val="000000" w:themeColor="text1"/>
          <w:kern w:val="0"/>
          <w:szCs w:val="20"/>
        </w:rPr>
        <w:t>데이터융복합</w:t>
      </w:r>
      <w:proofErr w:type="spellEnd"/>
      <w:r w:rsidRPr="00410766">
        <w:rPr>
          <w:rFonts w:ascii="Calibri" w:eastAsia="굴림" w:hAnsi="Calibri" w:cs="Calibri"/>
          <w:color w:val="000000" w:themeColor="text1"/>
          <w:kern w:val="0"/>
          <w:szCs w:val="20"/>
        </w:rPr>
        <w:t>∙</w:t>
      </w:r>
      <w:r w:rsidRPr="00410766">
        <w:rPr>
          <w:rFonts w:ascii="맑은 고딕" w:eastAsia="굴림" w:hAnsi="굴림" w:cs="굴림" w:hint="eastAsia"/>
          <w:color w:val="000000" w:themeColor="text1"/>
          <w:kern w:val="0"/>
          <w:szCs w:val="20"/>
        </w:rPr>
        <w:t>소비자리서치</w:t>
      </w:r>
      <w:r w:rsidRPr="00410766">
        <w:rPr>
          <w:rFonts w:ascii="맑은 고딕" w:eastAsia="굴림" w:hAnsi="굴림" w:cs="굴림" w:hint="eastAsia"/>
          <w:color w:val="000000" w:themeColor="text1"/>
          <w:kern w:val="0"/>
          <w:szCs w:val="20"/>
        </w:rPr>
        <w:t xml:space="preserve"> </w:t>
      </w:r>
      <w:r w:rsidRPr="00410766">
        <w:rPr>
          <w:rFonts w:ascii="맑은 고딕" w:eastAsia="굴림" w:hAnsi="굴림" w:cs="굴림"/>
          <w:color w:val="000000" w:themeColor="text1"/>
          <w:kern w:val="0"/>
          <w:szCs w:val="20"/>
        </w:rPr>
        <w:t>전문기관</w:t>
      </w:r>
      <w:r w:rsidRPr="00410766">
        <w:rPr>
          <w:rFonts w:ascii="맑은 고딕" w:eastAsia="굴림" w:hAnsi="굴림" w:cs="굴림"/>
          <w:color w:val="000000" w:themeColor="text1"/>
          <w:kern w:val="0"/>
          <w:szCs w:val="20"/>
        </w:rPr>
        <w:t xml:space="preserve"> </w:t>
      </w:r>
      <w:proofErr w:type="spellStart"/>
      <w:r w:rsidRPr="00410766">
        <w:rPr>
          <w:rFonts w:ascii="맑은 고딕" w:eastAsia="굴림" w:hAnsi="굴림" w:cs="굴림"/>
          <w:color w:val="000000" w:themeColor="text1"/>
          <w:kern w:val="0"/>
          <w:szCs w:val="20"/>
        </w:rPr>
        <w:t>컨슈머인사이트가</w:t>
      </w:r>
      <w:proofErr w:type="spellEnd"/>
      <w:r w:rsidRPr="00410766">
        <w:rPr>
          <w:rFonts w:ascii="맑은 고딕" w:eastAsia="굴림" w:hAnsi="굴림" w:cs="굴림"/>
          <w:color w:val="000000" w:themeColor="text1"/>
          <w:kern w:val="0"/>
          <w:szCs w:val="20"/>
        </w:rPr>
        <w:t xml:space="preserve"> 2022</w:t>
      </w:r>
      <w:r w:rsidRPr="00410766">
        <w:rPr>
          <w:rFonts w:ascii="맑은 고딕" w:eastAsia="굴림" w:hAnsi="굴림" w:cs="굴림"/>
          <w:color w:val="000000" w:themeColor="text1"/>
          <w:kern w:val="0"/>
          <w:szCs w:val="20"/>
        </w:rPr>
        <w:t>년</w:t>
      </w:r>
      <w:r w:rsidRPr="00410766">
        <w:rPr>
          <w:rFonts w:ascii="맑은 고딕" w:eastAsia="굴림" w:hAnsi="굴림" w:cs="굴림"/>
          <w:color w:val="000000" w:themeColor="text1"/>
          <w:kern w:val="0"/>
          <w:szCs w:val="20"/>
        </w:rPr>
        <w:t xml:space="preserve"> 1</w:t>
      </w:r>
      <w:r w:rsidRPr="00410766">
        <w:rPr>
          <w:rFonts w:ascii="맑은 고딕" w:eastAsia="굴림" w:hAnsi="굴림" w:cs="굴림"/>
          <w:color w:val="000000" w:themeColor="text1"/>
          <w:kern w:val="0"/>
          <w:szCs w:val="20"/>
        </w:rPr>
        <w:t>월</w:t>
      </w:r>
      <w:r w:rsidRPr="00410766">
        <w:rPr>
          <w:rFonts w:ascii="맑은 고딕" w:eastAsia="굴림" w:hAnsi="굴림" w:cs="굴림"/>
          <w:color w:val="000000" w:themeColor="text1"/>
          <w:kern w:val="0"/>
          <w:szCs w:val="20"/>
        </w:rPr>
        <w:t xml:space="preserve"> 26</w:t>
      </w:r>
      <w:r w:rsidRPr="00410766">
        <w:rPr>
          <w:rFonts w:ascii="맑은 고딕" w:eastAsia="굴림" w:hAnsi="굴림" w:cs="굴림"/>
          <w:color w:val="000000" w:themeColor="text1"/>
          <w:kern w:val="0"/>
          <w:szCs w:val="20"/>
        </w:rPr>
        <w:t>일부터</w:t>
      </w:r>
      <w:r w:rsidRPr="00410766">
        <w:rPr>
          <w:rFonts w:ascii="맑은 고딕" w:eastAsia="굴림" w:hAnsi="굴림" w:cs="굴림"/>
          <w:color w:val="000000" w:themeColor="text1"/>
          <w:kern w:val="0"/>
          <w:szCs w:val="20"/>
        </w:rPr>
        <w:t xml:space="preserve"> 2</w:t>
      </w:r>
      <w:r w:rsidRPr="00410766">
        <w:rPr>
          <w:rFonts w:ascii="맑은 고딕" w:eastAsia="굴림" w:hAnsi="굴림" w:cs="굴림" w:hint="eastAsia"/>
          <w:color w:val="000000" w:themeColor="text1"/>
          <w:kern w:val="0"/>
          <w:szCs w:val="20"/>
        </w:rPr>
        <w:t>월</w:t>
      </w:r>
      <w:r w:rsidRPr="00410766">
        <w:rPr>
          <w:rFonts w:ascii="맑은 고딕" w:eastAsia="굴림" w:hAnsi="굴림" w:cs="굴림" w:hint="eastAsia"/>
          <w:color w:val="000000" w:themeColor="text1"/>
          <w:kern w:val="0"/>
          <w:szCs w:val="20"/>
        </w:rPr>
        <w:t xml:space="preserve"> </w:t>
      </w:r>
      <w:r w:rsidRPr="00410766">
        <w:rPr>
          <w:rFonts w:ascii="맑은 고딕" w:eastAsia="굴림" w:hAnsi="굴림" w:cs="굴림"/>
          <w:color w:val="000000" w:themeColor="text1"/>
          <w:kern w:val="0"/>
          <w:szCs w:val="20"/>
        </w:rPr>
        <w:t>8</w:t>
      </w:r>
      <w:r w:rsidRPr="00410766">
        <w:rPr>
          <w:rFonts w:ascii="맑은 고딕" w:eastAsia="굴림" w:hAnsi="굴림" w:cs="굴림" w:hint="eastAsia"/>
          <w:color w:val="000000" w:themeColor="text1"/>
          <w:kern w:val="0"/>
          <w:szCs w:val="20"/>
        </w:rPr>
        <w:t>일까지</w:t>
      </w:r>
      <w:r w:rsidRPr="00410766">
        <w:rPr>
          <w:rFonts w:ascii="맑은 고딕" w:eastAsia="굴림" w:hAnsi="굴림" w:cs="굴림" w:hint="eastAsia"/>
          <w:color w:val="000000" w:themeColor="text1"/>
          <w:kern w:val="0"/>
          <w:szCs w:val="20"/>
        </w:rPr>
        <w:t>1</w:t>
      </w:r>
      <w:r w:rsidRPr="00410766">
        <w:rPr>
          <w:rFonts w:ascii="맑은 고딕" w:eastAsia="굴림" w:hAnsi="굴림" w:cs="굴림"/>
          <w:color w:val="000000" w:themeColor="text1"/>
          <w:kern w:val="0"/>
          <w:szCs w:val="20"/>
        </w:rPr>
        <w:t>4</w:t>
      </w:r>
      <w:r w:rsidRPr="00410766">
        <w:rPr>
          <w:rFonts w:ascii="맑은 고딕" w:eastAsia="굴림" w:hAnsi="굴림" w:cs="굴림"/>
          <w:color w:val="000000" w:themeColor="text1"/>
          <w:kern w:val="0"/>
          <w:szCs w:val="20"/>
        </w:rPr>
        <w:t>일간</w:t>
      </w:r>
      <w:r w:rsidRPr="00410766">
        <w:rPr>
          <w:rFonts w:ascii="맑은 고딕" w:eastAsia="굴림" w:hAnsi="굴림" w:cs="굴림"/>
          <w:color w:val="000000" w:themeColor="text1"/>
          <w:kern w:val="0"/>
          <w:szCs w:val="20"/>
        </w:rPr>
        <w:t xml:space="preserve"> </w:t>
      </w:r>
      <w:proofErr w:type="spellStart"/>
      <w:r w:rsidRPr="00410766">
        <w:rPr>
          <w:rFonts w:ascii="맑은 고딕" w:eastAsia="굴림" w:hAnsi="굴림" w:cs="굴림" w:hint="eastAsia"/>
          <w:color w:val="000000" w:themeColor="text1"/>
          <w:kern w:val="0"/>
          <w:szCs w:val="20"/>
        </w:rPr>
        <w:t>국대패</w:t>
      </w:r>
      <w:r w:rsidRPr="00410766">
        <w:rPr>
          <w:rFonts w:ascii="맑은 고딕" w:eastAsia="굴림" w:hAnsi="굴림" w:cs="굴림"/>
          <w:color w:val="000000" w:themeColor="text1"/>
          <w:kern w:val="0"/>
          <w:szCs w:val="20"/>
        </w:rPr>
        <w:t>널</w:t>
      </w:r>
      <w:proofErr w:type="spellEnd"/>
      <w:r w:rsidRPr="00410766">
        <w:rPr>
          <w:rFonts w:ascii="맑은 고딕" w:eastAsia="굴림" w:hAnsi="굴림" w:cs="굴림"/>
          <w:color w:val="000000" w:themeColor="text1"/>
          <w:kern w:val="0"/>
          <w:szCs w:val="20"/>
        </w:rPr>
        <w:t xml:space="preserve"> 10,088</w:t>
      </w:r>
      <w:r w:rsidRPr="00410766">
        <w:rPr>
          <w:rFonts w:ascii="맑은 고딕" w:eastAsia="굴림" w:hAnsi="굴림" w:cs="굴림"/>
          <w:color w:val="000000" w:themeColor="text1"/>
          <w:kern w:val="0"/>
          <w:szCs w:val="20"/>
        </w:rPr>
        <w:t>명을</w:t>
      </w:r>
      <w:r w:rsidRPr="00410766">
        <w:rPr>
          <w:rFonts w:ascii="맑은 고딕" w:eastAsia="굴림" w:hAnsi="굴림" w:cs="굴림"/>
          <w:color w:val="000000" w:themeColor="text1"/>
          <w:kern w:val="0"/>
          <w:szCs w:val="20"/>
        </w:rPr>
        <w:t xml:space="preserve"> </w:t>
      </w:r>
      <w:r w:rsidRPr="00410766">
        <w:rPr>
          <w:rFonts w:ascii="맑은 고딕" w:eastAsia="굴림" w:hAnsi="굴림" w:cs="굴림"/>
          <w:color w:val="000000" w:themeColor="text1"/>
          <w:kern w:val="0"/>
          <w:szCs w:val="20"/>
        </w:rPr>
        <w:t>대상으로</w:t>
      </w:r>
      <w:r w:rsidRPr="00410766">
        <w:rPr>
          <w:rFonts w:ascii="맑은 고딕" w:eastAsia="굴림" w:hAnsi="굴림" w:cs="굴림"/>
          <w:color w:val="000000" w:themeColor="text1"/>
          <w:kern w:val="0"/>
          <w:szCs w:val="20"/>
        </w:rPr>
        <w:t xml:space="preserve"> </w:t>
      </w:r>
      <w:r w:rsidRPr="00410766">
        <w:rPr>
          <w:rFonts w:ascii="맑은 고딕" w:eastAsia="굴림" w:hAnsi="굴림" w:cs="굴림"/>
          <w:color w:val="000000" w:themeColor="text1"/>
          <w:kern w:val="0"/>
          <w:szCs w:val="20"/>
        </w:rPr>
        <w:t>실시한</w:t>
      </w:r>
      <w:r w:rsidRPr="00410766">
        <w:rPr>
          <w:rFonts w:ascii="맑은 고딕" w:eastAsia="굴림" w:hAnsi="굴림" w:cs="굴림"/>
          <w:color w:val="000000" w:themeColor="text1"/>
          <w:kern w:val="0"/>
          <w:szCs w:val="20"/>
        </w:rPr>
        <w:t xml:space="preserve"> '</w:t>
      </w:r>
      <w:r w:rsidRPr="00410766">
        <w:rPr>
          <w:rFonts w:ascii="맑은 고딕" w:eastAsia="굴림" w:hAnsi="굴림" w:cs="굴림" w:hint="eastAsia"/>
          <w:color w:val="000000" w:themeColor="text1"/>
          <w:kern w:val="0"/>
          <w:szCs w:val="20"/>
        </w:rPr>
        <w:t>코로나</w:t>
      </w:r>
      <w:r w:rsidRPr="00410766">
        <w:rPr>
          <w:rFonts w:ascii="맑은 고딕" w:eastAsia="굴림" w:hAnsi="굴림" w:cs="굴림" w:hint="eastAsia"/>
          <w:color w:val="000000" w:themeColor="text1"/>
          <w:kern w:val="0"/>
          <w:szCs w:val="20"/>
        </w:rPr>
        <w:t>1</w:t>
      </w:r>
      <w:r w:rsidRPr="00410766">
        <w:rPr>
          <w:rFonts w:ascii="맑은 고딕" w:eastAsia="굴림" w:hAnsi="굴림" w:cs="굴림"/>
          <w:color w:val="000000" w:themeColor="text1"/>
          <w:kern w:val="0"/>
          <w:szCs w:val="20"/>
        </w:rPr>
        <w:t>9</w:t>
      </w:r>
      <w:r w:rsidRPr="00410766">
        <w:rPr>
          <w:rFonts w:ascii="맑은 고딕" w:eastAsia="굴림" w:hAnsi="굴림" w:cs="굴림" w:hint="eastAsia"/>
          <w:color w:val="000000" w:themeColor="text1"/>
          <w:kern w:val="0"/>
          <w:szCs w:val="20"/>
        </w:rPr>
        <w:t>에</w:t>
      </w:r>
      <w:r w:rsidRPr="00410766">
        <w:rPr>
          <w:rFonts w:ascii="맑은 고딕" w:eastAsia="굴림" w:hAnsi="굴림" w:cs="굴림" w:hint="eastAsia"/>
          <w:color w:val="000000" w:themeColor="text1"/>
          <w:kern w:val="0"/>
          <w:szCs w:val="20"/>
        </w:rPr>
        <w:t xml:space="preserve"> </w:t>
      </w:r>
      <w:r w:rsidRPr="00410766">
        <w:rPr>
          <w:rFonts w:ascii="맑은 고딕" w:eastAsia="굴림" w:hAnsi="굴림" w:cs="굴림" w:hint="eastAsia"/>
          <w:color w:val="000000" w:themeColor="text1"/>
          <w:kern w:val="0"/>
          <w:szCs w:val="20"/>
        </w:rPr>
        <w:t>대한</w:t>
      </w:r>
      <w:r w:rsidRPr="00410766">
        <w:rPr>
          <w:rFonts w:ascii="맑은 고딕" w:eastAsia="굴림" w:hAnsi="굴림" w:cs="굴림" w:hint="eastAsia"/>
          <w:color w:val="000000" w:themeColor="text1"/>
          <w:kern w:val="0"/>
          <w:szCs w:val="20"/>
        </w:rPr>
        <w:t xml:space="preserve"> </w:t>
      </w:r>
      <w:r w:rsidRPr="00410766">
        <w:rPr>
          <w:rFonts w:ascii="맑은 고딕" w:eastAsia="굴림" w:hAnsi="굴림" w:cs="굴림" w:hint="eastAsia"/>
          <w:color w:val="000000" w:themeColor="text1"/>
          <w:kern w:val="0"/>
          <w:szCs w:val="20"/>
        </w:rPr>
        <w:t>인식조사</w:t>
      </w:r>
      <w:r w:rsidRPr="00410766">
        <w:rPr>
          <w:rFonts w:ascii="맑은 고딕" w:eastAsia="굴림" w:hAnsi="굴림" w:cs="굴림"/>
          <w:color w:val="000000" w:themeColor="text1"/>
          <w:kern w:val="0"/>
          <w:szCs w:val="20"/>
        </w:rPr>
        <w:t>'</w:t>
      </w:r>
      <w:r w:rsidRPr="00410766">
        <w:rPr>
          <w:rFonts w:ascii="맑은 고딕" w:eastAsia="굴림" w:hAnsi="굴림" w:cs="굴림"/>
          <w:color w:val="000000" w:themeColor="text1"/>
          <w:kern w:val="0"/>
          <w:szCs w:val="20"/>
        </w:rPr>
        <w:t>로부터</w:t>
      </w:r>
      <w:r w:rsidRPr="00410766">
        <w:rPr>
          <w:rFonts w:ascii="맑은 고딕" w:eastAsia="굴림" w:hAnsi="굴림" w:cs="굴림"/>
          <w:color w:val="000000" w:themeColor="text1"/>
          <w:kern w:val="0"/>
          <w:szCs w:val="20"/>
        </w:rPr>
        <w:t xml:space="preserve"> </w:t>
      </w:r>
      <w:r w:rsidRPr="00410766">
        <w:rPr>
          <w:rFonts w:ascii="맑은 고딕" w:eastAsia="굴림" w:hAnsi="굴림" w:cs="굴림"/>
          <w:color w:val="000000" w:themeColor="text1"/>
          <w:kern w:val="0"/>
          <w:szCs w:val="20"/>
        </w:rPr>
        <w:t>나온</w:t>
      </w:r>
      <w:r w:rsidRPr="00410766">
        <w:rPr>
          <w:rFonts w:ascii="맑은 고딕" w:eastAsia="굴림" w:hAnsi="굴림" w:cs="굴림"/>
          <w:color w:val="000000" w:themeColor="text1"/>
          <w:kern w:val="0"/>
          <w:szCs w:val="20"/>
        </w:rPr>
        <w:t xml:space="preserve"> </w:t>
      </w:r>
      <w:r w:rsidRPr="00410766">
        <w:rPr>
          <w:rFonts w:ascii="맑은 고딕" w:eastAsia="굴림" w:hAnsi="굴림" w:cs="굴림"/>
          <w:color w:val="000000" w:themeColor="text1"/>
          <w:kern w:val="0"/>
          <w:szCs w:val="20"/>
        </w:rPr>
        <w:t>것이다</w:t>
      </w:r>
      <w:r w:rsidRPr="00410766">
        <w:rPr>
          <w:rFonts w:ascii="맑은 고딕" w:eastAsia="굴림" w:hAnsi="굴림" w:cs="굴림"/>
          <w:color w:val="000000" w:themeColor="text1"/>
          <w:kern w:val="0"/>
          <w:szCs w:val="20"/>
        </w:rPr>
        <w:t xml:space="preserve">. </w:t>
      </w:r>
      <w:r w:rsidRPr="00410766">
        <w:rPr>
          <w:rFonts w:ascii="맑은 고딕" w:eastAsia="굴림" w:hAnsi="굴림" w:cs="굴림" w:hint="eastAsia"/>
          <w:color w:val="000000" w:themeColor="text1"/>
          <w:kern w:val="0"/>
          <w:szCs w:val="20"/>
        </w:rPr>
        <w:t>본</w:t>
      </w:r>
      <w:r w:rsidRPr="00410766">
        <w:rPr>
          <w:rFonts w:ascii="맑은 고딕" w:eastAsia="굴림" w:hAnsi="굴림" w:cs="굴림"/>
          <w:color w:val="000000" w:themeColor="text1"/>
          <w:kern w:val="0"/>
          <w:szCs w:val="20"/>
        </w:rPr>
        <w:t xml:space="preserve"> </w:t>
      </w:r>
      <w:r w:rsidRPr="00410766">
        <w:rPr>
          <w:rFonts w:ascii="맑은 고딕" w:eastAsia="굴림" w:hAnsi="굴림" w:cs="굴림"/>
          <w:color w:val="000000" w:themeColor="text1"/>
          <w:kern w:val="0"/>
          <w:szCs w:val="20"/>
        </w:rPr>
        <w:t>조사는</w:t>
      </w:r>
      <w:r w:rsidRPr="00410766">
        <w:rPr>
          <w:rFonts w:ascii="맑은 고딕" w:eastAsia="굴림" w:hAnsi="굴림" w:cs="굴림"/>
          <w:color w:val="000000" w:themeColor="text1"/>
          <w:kern w:val="0"/>
          <w:szCs w:val="20"/>
        </w:rPr>
        <w:t xml:space="preserve"> </w:t>
      </w:r>
      <w:r w:rsidRPr="00410766">
        <w:rPr>
          <w:rFonts w:ascii="맑은 고딕" w:eastAsia="굴림" w:hAnsi="굴림" w:cs="굴림"/>
          <w:color w:val="000000" w:themeColor="text1"/>
          <w:kern w:val="0"/>
          <w:szCs w:val="20"/>
        </w:rPr>
        <w:t>응답자</w:t>
      </w:r>
      <w:r w:rsidRPr="00410766">
        <w:rPr>
          <w:rFonts w:ascii="맑은 고딕" w:eastAsia="굴림" w:hAnsi="굴림" w:cs="굴림"/>
          <w:color w:val="000000" w:themeColor="text1"/>
          <w:kern w:val="0"/>
          <w:szCs w:val="20"/>
        </w:rPr>
        <w:t xml:space="preserve"> </w:t>
      </w:r>
      <w:r w:rsidRPr="00410766">
        <w:rPr>
          <w:rFonts w:ascii="맑은 고딕" w:eastAsia="굴림" w:hAnsi="굴림" w:cs="굴림"/>
          <w:color w:val="000000" w:themeColor="text1"/>
          <w:kern w:val="0"/>
          <w:szCs w:val="20"/>
        </w:rPr>
        <w:t>개개인의</w:t>
      </w:r>
      <w:r w:rsidRPr="00410766">
        <w:rPr>
          <w:rFonts w:ascii="맑은 고딕" w:eastAsia="굴림" w:hAnsi="굴림" w:cs="굴림"/>
          <w:color w:val="000000" w:themeColor="text1"/>
          <w:kern w:val="0"/>
          <w:szCs w:val="20"/>
        </w:rPr>
        <w:t xml:space="preserve"> </w:t>
      </w:r>
      <w:r w:rsidRPr="00410766">
        <w:rPr>
          <w:rFonts w:ascii="맑은 고딕" w:eastAsia="굴림" w:hAnsi="굴림" w:cs="굴림"/>
          <w:color w:val="000000" w:themeColor="text1"/>
          <w:kern w:val="0"/>
          <w:szCs w:val="20"/>
        </w:rPr>
        <w:t>주관적인</w:t>
      </w:r>
      <w:r w:rsidRPr="00410766">
        <w:rPr>
          <w:rFonts w:ascii="맑은 고딕" w:eastAsia="굴림" w:hAnsi="굴림" w:cs="굴림"/>
          <w:color w:val="000000" w:themeColor="text1"/>
          <w:kern w:val="0"/>
          <w:szCs w:val="20"/>
        </w:rPr>
        <w:t xml:space="preserve"> </w:t>
      </w:r>
      <w:r w:rsidRPr="00410766">
        <w:rPr>
          <w:rFonts w:ascii="맑은 고딕" w:eastAsia="굴림" w:hAnsi="굴림" w:cs="굴림"/>
          <w:color w:val="000000" w:themeColor="text1"/>
          <w:kern w:val="0"/>
          <w:szCs w:val="20"/>
        </w:rPr>
        <w:t>판단에</w:t>
      </w:r>
      <w:r w:rsidRPr="00410766">
        <w:rPr>
          <w:rFonts w:ascii="맑은 고딕" w:eastAsia="굴림" w:hAnsi="굴림" w:cs="굴림"/>
          <w:color w:val="000000" w:themeColor="text1"/>
          <w:kern w:val="0"/>
          <w:szCs w:val="20"/>
        </w:rPr>
        <w:t xml:space="preserve"> </w:t>
      </w:r>
      <w:r w:rsidRPr="00410766">
        <w:rPr>
          <w:rFonts w:ascii="맑은 고딕" w:eastAsia="굴림" w:hAnsi="굴림" w:cs="굴림"/>
          <w:color w:val="000000" w:themeColor="text1"/>
          <w:kern w:val="0"/>
          <w:szCs w:val="20"/>
        </w:rPr>
        <w:t>기초하였고</w:t>
      </w:r>
      <w:r w:rsidRPr="00410766">
        <w:rPr>
          <w:rFonts w:ascii="맑은 고딕" w:eastAsia="굴림" w:hAnsi="굴림" w:cs="굴림"/>
          <w:color w:val="000000" w:themeColor="text1"/>
          <w:kern w:val="0"/>
          <w:szCs w:val="20"/>
        </w:rPr>
        <w:t xml:space="preserve"> </w:t>
      </w:r>
      <w:r w:rsidRPr="00410766">
        <w:rPr>
          <w:rFonts w:ascii="맑은 고딕" w:eastAsia="굴림" w:hAnsi="굴림" w:cs="굴림"/>
          <w:color w:val="000000" w:themeColor="text1"/>
          <w:kern w:val="0"/>
          <w:szCs w:val="20"/>
        </w:rPr>
        <w:t>증상에</w:t>
      </w:r>
      <w:r w:rsidRPr="00410766">
        <w:rPr>
          <w:rFonts w:ascii="맑은 고딕" w:eastAsia="굴림" w:hAnsi="굴림" w:cs="굴림"/>
          <w:color w:val="000000" w:themeColor="text1"/>
          <w:kern w:val="0"/>
          <w:szCs w:val="20"/>
        </w:rPr>
        <w:t xml:space="preserve"> </w:t>
      </w:r>
      <w:r w:rsidRPr="00410766">
        <w:rPr>
          <w:rFonts w:ascii="맑은 고딕" w:eastAsia="굴림" w:hAnsi="굴림" w:cs="굴림"/>
          <w:color w:val="000000" w:themeColor="text1"/>
          <w:kern w:val="0"/>
          <w:szCs w:val="20"/>
        </w:rPr>
        <w:t>대한</w:t>
      </w:r>
      <w:r w:rsidRPr="00410766">
        <w:rPr>
          <w:rFonts w:ascii="맑은 고딕" w:eastAsia="굴림" w:hAnsi="굴림" w:cs="굴림"/>
          <w:color w:val="000000" w:themeColor="text1"/>
          <w:kern w:val="0"/>
          <w:szCs w:val="20"/>
        </w:rPr>
        <w:t xml:space="preserve"> </w:t>
      </w:r>
      <w:r w:rsidRPr="00410766">
        <w:rPr>
          <w:rFonts w:ascii="맑은 고딕" w:eastAsia="굴림" w:hAnsi="굴림" w:cs="굴림"/>
          <w:color w:val="000000" w:themeColor="text1"/>
          <w:kern w:val="0"/>
          <w:szCs w:val="20"/>
        </w:rPr>
        <w:t>각각의</w:t>
      </w:r>
      <w:r w:rsidRPr="00410766">
        <w:rPr>
          <w:rFonts w:ascii="맑은 고딕" w:eastAsia="굴림" w:hAnsi="굴림" w:cs="굴림"/>
          <w:color w:val="000000" w:themeColor="text1"/>
          <w:kern w:val="0"/>
          <w:szCs w:val="20"/>
        </w:rPr>
        <w:t xml:space="preserve"> </w:t>
      </w:r>
      <w:r w:rsidRPr="00410766">
        <w:rPr>
          <w:rFonts w:ascii="맑은 고딕" w:eastAsia="굴림" w:hAnsi="굴림" w:cs="굴림"/>
          <w:color w:val="000000" w:themeColor="text1"/>
          <w:kern w:val="0"/>
          <w:szCs w:val="20"/>
        </w:rPr>
        <w:t>심각도를</w:t>
      </w:r>
      <w:r w:rsidRPr="00410766">
        <w:rPr>
          <w:rFonts w:ascii="맑은 고딕" w:eastAsia="굴림" w:hAnsi="굴림" w:cs="굴림"/>
          <w:color w:val="000000" w:themeColor="text1"/>
          <w:kern w:val="0"/>
          <w:szCs w:val="20"/>
        </w:rPr>
        <w:t xml:space="preserve"> </w:t>
      </w:r>
      <w:r w:rsidRPr="00410766">
        <w:rPr>
          <w:rFonts w:ascii="맑은 고딕" w:eastAsia="굴림" w:hAnsi="굴림" w:cs="굴림"/>
          <w:color w:val="000000" w:themeColor="text1"/>
          <w:kern w:val="0"/>
          <w:szCs w:val="20"/>
        </w:rPr>
        <w:t>고려하지는</w:t>
      </w:r>
      <w:r w:rsidRPr="00410766">
        <w:rPr>
          <w:rFonts w:ascii="맑은 고딕" w:eastAsia="굴림" w:hAnsi="굴림" w:cs="굴림"/>
          <w:color w:val="000000" w:themeColor="text1"/>
          <w:kern w:val="0"/>
          <w:szCs w:val="20"/>
        </w:rPr>
        <w:t xml:space="preserve"> </w:t>
      </w:r>
      <w:r w:rsidRPr="00410766">
        <w:rPr>
          <w:rFonts w:ascii="맑은 고딕" w:eastAsia="굴림" w:hAnsi="굴림" w:cs="굴림"/>
          <w:color w:val="000000" w:themeColor="text1"/>
          <w:kern w:val="0"/>
          <w:szCs w:val="20"/>
        </w:rPr>
        <w:t>않았다</w:t>
      </w:r>
      <w:r w:rsidRPr="00410766">
        <w:rPr>
          <w:rFonts w:ascii="맑은 고딕" w:eastAsia="굴림" w:hAnsi="굴림" w:cs="굴림"/>
          <w:color w:val="000000" w:themeColor="text1"/>
          <w:kern w:val="0"/>
          <w:szCs w:val="20"/>
        </w:rPr>
        <w:t xml:space="preserve">. </w:t>
      </w:r>
      <w:r w:rsidRPr="00410766">
        <w:rPr>
          <w:rFonts w:ascii="맑은 고딕" w:eastAsia="굴림" w:hAnsi="굴림" w:cs="굴림"/>
          <w:color w:val="000000" w:themeColor="text1"/>
          <w:kern w:val="0"/>
          <w:szCs w:val="20"/>
        </w:rPr>
        <w:t>교차접종에</w:t>
      </w:r>
      <w:r w:rsidRPr="00410766">
        <w:rPr>
          <w:rFonts w:ascii="맑은 고딕" w:eastAsia="굴림" w:hAnsi="굴림" w:cs="굴림"/>
          <w:color w:val="000000" w:themeColor="text1"/>
          <w:kern w:val="0"/>
          <w:szCs w:val="20"/>
        </w:rPr>
        <w:t xml:space="preserve"> </w:t>
      </w:r>
      <w:r w:rsidRPr="00410766">
        <w:rPr>
          <w:rFonts w:ascii="맑은 고딕" w:eastAsia="굴림" w:hAnsi="굴림" w:cs="굴림"/>
          <w:color w:val="000000" w:themeColor="text1"/>
          <w:kern w:val="0"/>
          <w:szCs w:val="20"/>
        </w:rPr>
        <w:t>의해</w:t>
      </w:r>
      <w:r w:rsidRPr="00410766">
        <w:rPr>
          <w:rFonts w:ascii="맑은 고딕" w:eastAsia="굴림" w:hAnsi="굴림" w:cs="굴림"/>
          <w:color w:val="000000" w:themeColor="text1"/>
          <w:kern w:val="0"/>
          <w:szCs w:val="20"/>
        </w:rPr>
        <w:t xml:space="preserve"> </w:t>
      </w:r>
      <w:proofErr w:type="spellStart"/>
      <w:r w:rsidRPr="00410766">
        <w:rPr>
          <w:rFonts w:ascii="맑은 고딕" w:eastAsia="굴림" w:hAnsi="굴림" w:cs="굴림"/>
          <w:color w:val="000000" w:themeColor="text1"/>
          <w:kern w:val="0"/>
          <w:szCs w:val="20"/>
        </w:rPr>
        <w:t>백신별</w:t>
      </w:r>
      <w:proofErr w:type="spellEnd"/>
      <w:r w:rsidRPr="00410766">
        <w:rPr>
          <w:rFonts w:ascii="맑은 고딕" w:eastAsia="굴림" w:hAnsi="굴림" w:cs="굴림"/>
          <w:color w:val="000000" w:themeColor="text1"/>
          <w:kern w:val="0"/>
          <w:szCs w:val="20"/>
        </w:rPr>
        <w:t xml:space="preserve"> </w:t>
      </w:r>
      <w:r w:rsidRPr="00410766">
        <w:rPr>
          <w:rFonts w:ascii="맑은 고딕" w:eastAsia="굴림" w:hAnsi="굴림" w:cs="굴림"/>
          <w:color w:val="000000" w:themeColor="text1"/>
          <w:kern w:val="0"/>
          <w:szCs w:val="20"/>
        </w:rPr>
        <w:t>인과성을</w:t>
      </w:r>
      <w:r w:rsidRPr="00410766">
        <w:rPr>
          <w:rFonts w:ascii="맑은 고딕" w:eastAsia="굴림" w:hAnsi="굴림" w:cs="굴림"/>
          <w:color w:val="000000" w:themeColor="text1"/>
          <w:kern w:val="0"/>
          <w:szCs w:val="20"/>
        </w:rPr>
        <w:t xml:space="preserve"> </w:t>
      </w:r>
      <w:r w:rsidRPr="00410766">
        <w:rPr>
          <w:rFonts w:ascii="맑은 고딕" w:eastAsia="굴림" w:hAnsi="굴림" w:cs="굴림"/>
          <w:color w:val="000000" w:themeColor="text1"/>
          <w:kern w:val="0"/>
          <w:szCs w:val="20"/>
        </w:rPr>
        <w:t>추정하기</w:t>
      </w:r>
      <w:r w:rsidRPr="00410766">
        <w:rPr>
          <w:rFonts w:ascii="맑은 고딕" w:eastAsia="굴림" w:hAnsi="굴림" w:cs="굴림"/>
          <w:color w:val="000000" w:themeColor="text1"/>
          <w:kern w:val="0"/>
          <w:szCs w:val="20"/>
        </w:rPr>
        <w:t xml:space="preserve"> </w:t>
      </w:r>
      <w:r w:rsidRPr="00410766">
        <w:rPr>
          <w:rFonts w:ascii="맑은 고딕" w:eastAsia="굴림" w:hAnsi="굴림" w:cs="굴림"/>
          <w:color w:val="000000" w:themeColor="text1"/>
          <w:kern w:val="0"/>
          <w:szCs w:val="20"/>
        </w:rPr>
        <w:t>어</w:t>
      </w:r>
      <w:r w:rsidRPr="00410766">
        <w:rPr>
          <w:rFonts w:ascii="맑은 고딕" w:eastAsia="굴림" w:hAnsi="굴림" w:cs="굴림" w:hint="eastAsia"/>
          <w:color w:val="000000" w:themeColor="text1"/>
          <w:kern w:val="0"/>
          <w:szCs w:val="20"/>
        </w:rPr>
        <w:t>려운</w:t>
      </w:r>
      <w:r w:rsidRPr="00410766">
        <w:rPr>
          <w:rFonts w:ascii="맑은 고딕" w:eastAsia="굴림" w:hAnsi="굴림" w:cs="굴림" w:hint="eastAsia"/>
          <w:color w:val="000000" w:themeColor="text1"/>
          <w:kern w:val="0"/>
          <w:szCs w:val="20"/>
        </w:rPr>
        <w:t xml:space="preserve"> </w:t>
      </w:r>
      <w:r w:rsidRPr="00410766">
        <w:rPr>
          <w:rFonts w:ascii="맑은 고딕" w:eastAsia="굴림" w:hAnsi="굴림" w:cs="굴림" w:hint="eastAsia"/>
          <w:color w:val="000000" w:themeColor="text1"/>
          <w:kern w:val="0"/>
          <w:szCs w:val="20"/>
        </w:rPr>
        <w:t>면이</w:t>
      </w:r>
      <w:r w:rsidRPr="00410766">
        <w:rPr>
          <w:rFonts w:ascii="맑은 고딕" w:eastAsia="굴림" w:hAnsi="굴림" w:cs="굴림" w:hint="eastAsia"/>
          <w:color w:val="000000" w:themeColor="text1"/>
          <w:kern w:val="0"/>
          <w:szCs w:val="20"/>
        </w:rPr>
        <w:t xml:space="preserve"> </w:t>
      </w:r>
      <w:r w:rsidRPr="00410766">
        <w:rPr>
          <w:rFonts w:ascii="맑은 고딕" w:eastAsia="굴림" w:hAnsi="굴림" w:cs="굴림" w:hint="eastAsia"/>
          <w:color w:val="000000" w:themeColor="text1"/>
          <w:kern w:val="0"/>
          <w:szCs w:val="20"/>
        </w:rPr>
        <w:t>있어</w:t>
      </w:r>
      <w:r w:rsidRPr="00410766">
        <w:rPr>
          <w:rFonts w:ascii="맑은 고딕" w:eastAsia="굴림" w:hAnsi="굴림" w:cs="굴림" w:hint="eastAsia"/>
          <w:color w:val="000000" w:themeColor="text1"/>
          <w:kern w:val="0"/>
          <w:szCs w:val="20"/>
        </w:rPr>
        <w:t xml:space="preserve"> </w:t>
      </w:r>
      <w:r w:rsidRPr="00410766">
        <w:rPr>
          <w:rFonts w:ascii="맑은 고딕" w:eastAsia="굴림" w:hAnsi="굴림" w:cs="굴림"/>
          <w:color w:val="000000" w:themeColor="text1"/>
          <w:kern w:val="0"/>
          <w:szCs w:val="20"/>
        </w:rPr>
        <w:t>해석에는</w:t>
      </w:r>
      <w:r w:rsidRPr="00410766">
        <w:rPr>
          <w:rFonts w:ascii="맑은 고딕" w:eastAsia="굴림" w:hAnsi="굴림" w:cs="굴림"/>
          <w:color w:val="000000" w:themeColor="text1"/>
          <w:kern w:val="0"/>
          <w:szCs w:val="20"/>
        </w:rPr>
        <w:t xml:space="preserve"> </w:t>
      </w:r>
      <w:r w:rsidRPr="00410766">
        <w:rPr>
          <w:rFonts w:ascii="맑은 고딕" w:eastAsia="굴림" w:hAnsi="굴림" w:cs="굴림"/>
          <w:color w:val="000000" w:themeColor="text1"/>
          <w:kern w:val="0"/>
          <w:szCs w:val="20"/>
        </w:rPr>
        <w:t>유의해야</w:t>
      </w:r>
      <w:r w:rsidRPr="00410766">
        <w:rPr>
          <w:rFonts w:ascii="맑은 고딕" w:eastAsia="굴림" w:hAnsi="굴림" w:cs="굴림"/>
          <w:color w:val="000000" w:themeColor="text1"/>
          <w:kern w:val="0"/>
          <w:szCs w:val="20"/>
        </w:rPr>
        <w:t xml:space="preserve"> </w:t>
      </w:r>
      <w:r w:rsidRPr="00410766">
        <w:rPr>
          <w:rFonts w:ascii="맑은 고딕" w:eastAsia="굴림" w:hAnsi="굴림" w:cs="굴림"/>
          <w:color w:val="000000" w:themeColor="text1"/>
          <w:kern w:val="0"/>
          <w:szCs w:val="20"/>
        </w:rPr>
        <w:t>한다</w:t>
      </w:r>
      <w:r w:rsidRPr="00410766">
        <w:rPr>
          <w:rFonts w:ascii="맑은 고딕" w:eastAsia="굴림" w:hAnsi="굴림" w:cs="굴림"/>
          <w:color w:val="000000" w:themeColor="text1"/>
          <w:kern w:val="0"/>
          <w:szCs w:val="20"/>
        </w:rPr>
        <w:t>.</w:t>
      </w:r>
    </w:p>
    <w:p w14:paraId="77E2537F" w14:textId="195B86FE" w:rsidR="00DF3342" w:rsidRPr="00DF3342" w:rsidRDefault="006D678B" w:rsidP="00125EDA">
      <w:pPr>
        <w:spacing w:after="0" w:line="240" w:lineRule="atLeast"/>
        <w:textAlignment w:val="baseline"/>
        <w:rPr>
          <w:rFonts w:ascii="맑은 고딕" w:eastAsia="굴림" w:hAnsi="굴림" w:cs="굴림"/>
          <w:color w:val="000000"/>
          <w:kern w:val="0"/>
          <w:szCs w:val="20"/>
        </w:rPr>
      </w:pPr>
      <w:r>
        <w:rPr>
          <w:rFonts w:ascii="맑은 고딕" w:eastAsia="굴림" w:hAnsi="굴림" w:cs="굴림"/>
          <w:color w:val="000000"/>
          <w:kern w:val="0"/>
          <w:szCs w:val="20"/>
        </w:rPr>
        <w:t>-</w:t>
      </w:r>
      <w:r w:rsidR="00257AB0">
        <w:rPr>
          <w:rFonts w:ascii="맑은 고딕" w:eastAsia="굴림" w:hAnsi="굴림" w:cs="굴림"/>
          <w:color w:val="000000"/>
          <w:kern w:val="0"/>
          <w:szCs w:val="20"/>
        </w:rPr>
        <w:t>-</w:t>
      </w:r>
      <w:r w:rsidR="00DF3342" w:rsidRPr="00DF3342">
        <w:rPr>
          <w:rFonts w:ascii="맑은 고딕" w:eastAsia="굴림" w:hAnsi="굴림" w:cs="굴림" w:hint="eastAsia"/>
          <w:color w:val="000000"/>
          <w:kern w:val="0"/>
          <w:szCs w:val="20"/>
        </w:rPr>
        <w:t>--------------------------------------------------------------------------------------------------------------------</w:t>
      </w:r>
    </w:p>
    <w:p w14:paraId="40AA2BAB" w14:textId="77777777" w:rsidR="002B1350" w:rsidRDefault="00DF3342" w:rsidP="00125EDA">
      <w:pPr>
        <w:spacing w:after="0" w:line="240" w:lineRule="atLeast"/>
        <w:ind w:firstLine="200"/>
        <w:textAlignment w:val="baseline"/>
        <w:rPr>
          <w:rFonts w:ascii="맑은 고딕" w:eastAsia="굴림" w:hAnsi="굴림" w:cs="굴림"/>
          <w:color w:val="000000"/>
          <w:kern w:val="0"/>
          <w:szCs w:val="20"/>
        </w:rPr>
      </w:pPr>
      <w:r w:rsidRPr="00DF3342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Copyright </w:t>
      </w:r>
      <w:r w:rsidRPr="00DF3342">
        <w:rPr>
          <w:rFonts w:ascii="맑은 고딕" w:eastAsia="굴림" w:hAnsi="굴림" w:cs="굴림" w:hint="eastAsia"/>
          <w:color w:val="000000"/>
          <w:kern w:val="0"/>
          <w:szCs w:val="20"/>
        </w:rPr>
        <w:t>ⓒ</w:t>
      </w:r>
      <w:r w:rsidRPr="00DF3342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Consumer Insight. All rights reserved. </w:t>
      </w:r>
      <w:r w:rsidRPr="00DF3342">
        <w:rPr>
          <w:rFonts w:ascii="맑은 고딕" w:eastAsia="굴림" w:hAnsi="굴림" w:cs="굴림" w:hint="eastAsia"/>
          <w:color w:val="000000"/>
          <w:kern w:val="0"/>
          <w:szCs w:val="20"/>
        </w:rPr>
        <w:t>이</w:t>
      </w:r>
      <w:r w:rsidRPr="00DF3342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Pr="00DF3342">
        <w:rPr>
          <w:rFonts w:ascii="맑은 고딕" w:eastAsia="굴림" w:hAnsi="굴림" w:cs="굴림" w:hint="eastAsia"/>
          <w:color w:val="000000"/>
          <w:kern w:val="0"/>
          <w:szCs w:val="20"/>
        </w:rPr>
        <w:t>자료의</w:t>
      </w:r>
      <w:r w:rsidRPr="00DF3342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Pr="00DF3342">
        <w:rPr>
          <w:rFonts w:ascii="맑은 고딕" w:eastAsia="굴림" w:hAnsi="굴림" w:cs="굴림" w:hint="eastAsia"/>
          <w:color w:val="000000"/>
          <w:kern w:val="0"/>
          <w:szCs w:val="20"/>
        </w:rPr>
        <w:t>저작권은</w:t>
      </w:r>
      <w:r w:rsidRPr="00DF3342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proofErr w:type="spellStart"/>
      <w:r w:rsidRPr="00DF3342">
        <w:rPr>
          <w:rFonts w:ascii="맑은 고딕" w:eastAsia="굴림" w:hAnsi="굴림" w:cs="굴림" w:hint="eastAsia"/>
          <w:color w:val="000000"/>
          <w:kern w:val="0"/>
          <w:szCs w:val="20"/>
        </w:rPr>
        <w:t>컨슈머인사이트에</w:t>
      </w:r>
      <w:proofErr w:type="spellEnd"/>
      <w:r w:rsidRPr="00DF3342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Pr="00DF3342">
        <w:rPr>
          <w:rFonts w:ascii="맑은 고딕" w:eastAsia="굴림" w:hAnsi="굴림" w:cs="굴림" w:hint="eastAsia"/>
          <w:color w:val="000000"/>
          <w:kern w:val="0"/>
          <w:szCs w:val="20"/>
        </w:rPr>
        <w:t>귀속되며</w:t>
      </w:r>
      <w:r w:rsidRPr="00DF3342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Pr="00DF3342">
        <w:rPr>
          <w:rFonts w:ascii="맑은 고딕" w:eastAsia="굴림" w:hAnsi="굴림" w:cs="굴림" w:hint="eastAsia"/>
          <w:color w:val="000000"/>
          <w:kern w:val="0"/>
          <w:szCs w:val="20"/>
        </w:rPr>
        <w:t>보도</w:t>
      </w:r>
      <w:r w:rsidRPr="00DF3342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Pr="00DF3342">
        <w:rPr>
          <w:rFonts w:ascii="맑은 고딕" w:eastAsia="굴림" w:hAnsi="굴림" w:cs="굴림" w:hint="eastAsia"/>
          <w:color w:val="000000"/>
          <w:kern w:val="0"/>
          <w:szCs w:val="20"/>
        </w:rPr>
        <w:t>이외의</w:t>
      </w:r>
      <w:r w:rsidRPr="00DF3342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Pr="00DF3342">
        <w:rPr>
          <w:rFonts w:ascii="맑은 고딕" w:eastAsia="굴림" w:hAnsi="굴림" w:cs="굴림" w:hint="eastAsia"/>
          <w:color w:val="000000"/>
          <w:kern w:val="0"/>
          <w:szCs w:val="20"/>
        </w:rPr>
        <w:t>상업적</w:t>
      </w:r>
      <w:r w:rsidRPr="00DF3342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Pr="00DF3342">
        <w:rPr>
          <w:rFonts w:ascii="맑은 고딕" w:eastAsia="굴림" w:hAnsi="굴림" w:cs="굴림" w:hint="eastAsia"/>
          <w:color w:val="000000"/>
          <w:kern w:val="0"/>
          <w:szCs w:val="20"/>
        </w:rPr>
        <w:t>목적으로</w:t>
      </w:r>
      <w:r w:rsidRPr="00DF3342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Pr="00DF3342">
        <w:rPr>
          <w:rFonts w:ascii="맑은 고딕" w:eastAsia="굴림" w:hAnsi="굴림" w:cs="굴림" w:hint="eastAsia"/>
          <w:color w:val="000000"/>
          <w:kern w:val="0"/>
          <w:szCs w:val="20"/>
        </w:rPr>
        <w:t>사용할</w:t>
      </w:r>
      <w:r w:rsidRPr="00DF3342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Pr="00DF3342">
        <w:rPr>
          <w:rFonts w:ascii="맑은 고딕" w:eastAsia="굴림" w:hAnsi="굴림" w:cs="굴림" w:hint="eastAsia"/>
          <w:color w:val="000000"/>
          <w:kern w:val="0"/>
          <w:szCs w:val="20"/>
        </w:rPr>
        <w:t>수</w:t>
      </w:r>
      <w:r w:rsidRPr="00DF3342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Pr="00DF3342">
        <w:rPr>
          <w:rFonts w:ascii="맑은 고딕" w:eastAsia="굴림" w:hAnsi="굴림" w:cs="굴림" w:hint="eastAsia"/>
          <w:color w:val="000000"/>
          <w:kern w:val="0"/>
          <w:szCs w:val="20"/>
        </w:rPr>
        <w:t>없습니다</w:t>
      </w:r>
      <w:r w:rsidR="00A4075E">
        <w:rPr>
          <w:rFonts w:ascii="맑은 고딕" w:eastAsia="굴림" w:hAnsi="굴림" w:cs="굴림" w:hint="eastAsia"/>
          <w:color w:val="000000"/>
          <w:kern w:val="0"/>
          <w:szCs w:val="20"/>
        </w:rPr>
        <w:t>.</w:t>
      </w:r>
    </w:p>
    <w:tbl>
      <w:tblPr>
        <w:tblOverlap w:val="never"/>
        <w:tblW w:w="9581" w:type="dxa"/>
        <w:tblInd w:w="102" w:type="dxa"/>
        <w:tblBorders>
          <w:top w:val="none" w:sz="2" w:space="0" w:color="FFFFFF"/>
          <w:left w:val="none" w:sz="2" w:space="0" w:color="FFFFFF"/>
          <w:bottom w:val="none" w:sz="2" w:space="0" w:color="FFFFFF"/>
          <w:right w:val="none" w:sz="2" w:space="0" w:color="FFFFFF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3193"/>
        <w:gridCol w:w="3194"/>
        <w:gridCol w:w="3194"/>
      </w:tblGrid>
      <w:tr w:rsidR="002B1350" w14:paraId="29DB6E48" w14:textId="77777777" w:rsidTr="00D77BB1">
        <w:trPr>
          <w:trHeight w:val="422"/>
        </w:trPr>
        <w:tc>
          <w:tcPr>
            <w:tcW w:w="9581" w:type="dxa"/>
            <w:gridSpan w:val="3"/>
            <w:tcBorders>
              <w:top w:val="single" w:sz="11" w:space="0" w:color="999999"/>
              <w:left w:val="none" w:sz="2" w:space="0" w:color="FFFFFF"/>
              <w:bottom w:val="dotted" w:sz="3" w:space="0" w:color="7F7F7F"/>
              <w:right w:val="none" w:sz="2" w:space="0" w:color="FFFFFF"/>
            </w:tcBorders>
            <w:tcMar>
              <w:top w:w="113" w:type="dxa"/>
              <w:left w:w="102" w:type="dxa"/>
              <w:bottom w:w="113" w:type="dxa"/>
              <w:right w:w="102" w:type="dxa"/>
            </w:tcMar>
            <w:vAlign w:val="center"/>
          </w:tcPr>
          <w:p w14:paraId="5B5A14C3" w14:textId="77777777" w:rsidR="002B1350" w:rsidRDefault="002B1350" w:rsidP="002B1350">
            <w:pPr>
              <w:pStyle w:val="a3"/>
              <w:spacing w:line="240" w:lineRule="auto"/>
            </w:pPr>
            <w:r>
              <w:rPr>
                <w:rFonts w:ascii="맑은 고딕"/>
                <w:b/>
                <w:sz w:val="26"/>
                <w:shd w:val="clear" w:color="000000" w:fill="auto"/>
              </w:rPr>
              <w:t>For-more-Information</w:t>
            </w:r>
          </w:p>
        </w:tc>
      </w:tr>
      <w:tr w:rsidR="002B1350" w14:paraId="30EF15FD" w14:textId="77777777" w:rsidTr="00D77BB1">
        <w:trPr>
          <w:trHeight w:val="340"/>
        </w:trPr>
        <w:tc>
          <w:tcPr>
            <w:tcW w:w="3193" w:type="dxa"/>
            <w:tcBorders>
              <w:top w:val="dotted" w:sz="3" w:space="0" w:color="7F7F7F"/>
              <w:left w:val="dotted" w:sz="3" w:space="0" w:color="7F7F7F"/>
              <w:bottom w:val="dotted" w:sz="3" w:space="0" w:color="7F7F7F"/>
              <w:right w:val="dotted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62229A25" w14:textId="77777777" w:rsidR="002B1350" w:rsidRDefault="002B1350" w:rsidP="002B1350">
            <w:pPr>
              <w:pStyle w:val="MS"/>
              <w:ind w:left="200"/>
            </w:pPr>
            <w:r>
              <w:rPr>
                <w:rFonts w:ascii="굴림체" w:eastAsia="굴림체"/>
                <w:spacing w:val="-2"/>
                <w:shd w:val="clear" w:color="000000" w:fill="auto"/>
              </w:rPr>
              <w:t>이정헌 컨슈머인사이트 상무</w:t>
            </w:r>
          </w:p>
        </w:tc>
        <w:tc>
          <w:tcPr>
            <w:tcW w:w="3194" w:type="dxa"/>
            <w:tcBorders>
              <w:top w:val="dotted" w:sz="3" w:space="0" w:color="7F7F7F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64805D0C" w14:textId="77777777" w:rsidR="002B1350" w:rsidRDefault="002B1350" w:rsidP="00323AC1">
            <w:pPr>
              <w:pStyle w:val="a3"/>
              <w:tabs>
                <w:tab w:val="left" w:pos="76"/>
              </w:tabs>
              <w:wordWrap/>
              <w:spacing w:line="240" w:lineRule="auto"/>
              <w:ind w:left="60" w:firstLine="34"/>
              <w:jc w:val="center"/>
            </w:pPr>
            <w:r>
              <w:rPr>
                <w:rFonts w:ascii="굴림체"/>
                <w:spacing w:val="-1"/>
                <w:shd w:val="clear" w:color="000000" w:fill="auto"/>
              </w:rPr>
              <w:t>leejh@consumerinsight.kr</w:t>
            </w:r>
          </w:p>
        </w:tc>
        <w:tc>
          <w:tcPr>
            <w:tcW w:w="3194" w:type="dxa"/>
            <w:tcBorders>
              <w:top w:val="dotted" w:sz="3" w:space="0" w:color="7F7F7F"/>
              <w:left w:val="dotted" w:sz="2" w:space="0" w:color="000000"/>
              <w:bottom w:val="dotted" w:sz="2" w:space="0" w:color="000000"/>
              <w:right w:val="dotted" w:sz="3" w:space="0" w:color="7F7F7F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2B7E8CDF" w14:textId="77777777" w:rsidR="002B1350" w:rsidRDefault="002B1350" w:rsidP="00323AC1">
            <w:pPr>
              <w:pStyle w:val="MS"/>
              <w:ind w:left="200"/>
            </w:pPr>
            <w:r>
              <w:rPr>
                <w:rFonts w:ascii="굴림체"/>
                <w:spacing w:val="-2"/>
                <w:shd w:val="clear" w:color="000000" w:fill="auto"/>
              </w:rPr>
              <w:t>02)6004-7680</w:t>
            </w:r>
          </w:p>
        </w:tc>
      </w:tr>
    </w:tbl>
    <w:p w14:paraId="05E1A849" w14:textId="3D01B104" w:rsidR="00020947" w:rsidRDefault="00020947" w:rsidP="001E4984">
      <w:pPr>
        <w:spacing w:after="0" w:line="240" w:lineRule="auto"/>
        <w:jc w:val="center"/>
        <w:textAlignment w:val="baseline"/>
        <w:rPr>
          <w:rFonts w:ascii="맑은 고딕" w:eastAsia="굴림" w:hAnsi="굴림" w:cs="굴림"/>
          <w:color w:val="000000"/>
          <w:kern w:val="0"/>
          <w:szCs w:val="20"/>
        </w:rPr>
      </w:pPr>
    </w:p>
    <w:p w14:paraId="19CB06DE" w14:textId="77777777" w:rsidR="002071FD" w:rsidRPr="009839BA" w:rsidRDefault="002071FD" w:rsidP="00125EDA">
      <w:pPr>
        <w:spacing w:after="0" w:line="240" w:lineRule="auto"/>
        <w:textAlignment w:val="baseline"/>
        <w:rPr>
          <w:rFonts w:ascii="맑은 고딕" w:eastAsia="굴림" w:hAnsi="굴림" w:cs="굴림"/>
          <w:color w:val="000000"/>
          <w:kern w:val="0"/>
          <w:szCs w:val="20"/>
        </w:rPr>
      </w:pPr>
    </w:p>
    <w:sectPr w:rsidR="002071FD" w:rsidRPr="009839BA" w:rsidSect="009A36A1">
      <w:headerReference w:type="default" r:id="rId14"/>
      <w:pgSz w:w="11906" w:h="16838"/>
      <w:pgMar w:top="1440" w:right="1077" w:bottom="1440" w:left="1077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58CFDD" w14:textId="77777777" w:rsidR="00BE62DF" w:rsidRDefault="00BE62DF" w:rsidP="009839BA">
      <w:pPr>
        <w:spacing w:after="0" w:line="240" w:lineRule="auto"/>
      </w:pPr>
      <w:r>
        <w:separator/>
      </w:r>
    </w:p>
  </w:endnote>
  <w:endnote w:type="continuationSeparator" w:id="0">
    <w:p w14:paraId="517DB5C7" w14:textId="77777777" w:rsidR="00BE62DF" w:rsidRDefault="00BE62DF" w:rsidP="009839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Y견고딕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07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2E25CA" w14:textId="77777777" w:rsidR="00BE62DF" w:rsidRDefault="00BE62DF" w:rsidP="009839BA">
      <w:pPr>
        <w:spacing w:after="0" w:line="240" w:lineRule="auto"/>
      </w:pPr>
      <w:r>
        <w:separator/>
      </w:r>
    </w:p>
  </w:footnote>
  <w:footnote w:type="continuationSeparator" w:id="0">
    <w:p w14:paraId="2883C545" w14:textId="77777777" w:rsidR="00BE62DF" w:rsidRDefault="00BE62DF" w:rsidP="009839BA">
      <w:pPr>
        <w:spacing w:after="0" w:line="240" w:lineRule="auto"/>
      </w:pPr>
      <w:r>
        <w:continuationSeparator/>
      </w:r>
    </w:p>
  </w:footnote>
  <w:footnote w:id="1">
    <w:p w14:paraId="55E59973" w14:textId="501FFBC4" w:rsidR="00261DB1" w:rsidRPr="00261DB1" w:rsidRDefault="00261DB1" w:rsidP="00261DB1">
      <w:pPr>
        <w:pStyle w:val="ab"/>
        <w:jc w:val="both"/>
        <w:rPr>
          <w:rFonts w:asciiTheme="majorHAnsi" w:eastAsiaTheme="majorHAnsi" w:hAnsiTheme="majorHAnsi"/>
        </w:rPr>
      </w:pPr>
      <w:r>
        <w:rPr>
          <w:rStyle w:val="ac"/>
        </w:rPr>
        <w:footnoteRef/>
      </w:r>
      <w:r>
        <w:t xml:space="preserve"> </w:t>
      </w:r>
      <w:r w:rsidRPr="00261DB1">
        <w:rPr>
          <w:rFonts w:asciiTheme="majorHAnsi" w:eastAsiaTheme="majorHAnsi" w:hAnsiTheme="majorHAnsi" w:cs="굴림" w:hint="eastAsia"/>
          <w:color w:val="000000" w:themeColor="text1"/>
          <w:kern w:val="0"/>
          <w:szCs w:val="20"/>
        </w:rPr>
        <w:t>조사기간 중간일</w:t>
      </w:r>
      <w:r w:rsidR="003D0E0E">
        <w:rPr>
          <w:rFonts w:asciiTheme="majorHAnsi" w:eastAsiaTheme="majorHAnsi" w:hAnsiTheme="majorHAnsi" w:cs="굴림" w:hint="eastAsia"/>
          <w:color w:val="000000" w:themeColor="text1"/>
          <w:kern w:val="0"/>
          <w:szCs w:val="20"/>
        </w:rPr>
        <w:t xml:space="preserve">인 </w:t>
      </w:r>
      <w:r w:rsidRPr="00261DB1">
        <w:rPr>
          <w:rFonts w:asciiTheme="majorHAnsi" w:eastAsiaTheme="majorHAnsi" w:hAnsiTheme="majorHAnsi" w:cs="굴림"/>
          <w:color w:val="000000" w:themeColor="text1"/>
          <w:kern w:val="0"/>
          <w:szCs w:val="20"/>
        </w:rPr>
        <w:t>2</w:t>
      </w:r>
      <w:r w:rsidRPr="00261DB1">
        <w:rPr>
          <w:rFonts w:asciiTheme="majorHAnsi" w:eastAsiaTheme="majorHAnsi" w:hAnsiTheme="majorHAnsi" w:cs="굴림" w:hint="eastAsia"/>
          <w:color w:val="000000" w:themeColor="text1"/>
          <w:kern w:val="0"/>
          <w:szCs w:val="20"/>
        </w:rPr>
        <w:t xml:space="preserve">월 1일 기준 전국민 </w:t>
      </w:r>
      <w:proofErr w:type="spellStart"/>
      <w:r w:rsidRPr="00261DB1">
        <w:rPr>
          <w:rFonts w:asciiTheme="majorHAnsi" w:eastAsiaTheme="majorHAnsi" w:hAnsiTheme="majorHAnsi" w:cs="굴림" w:hint="eastAsia"/>
          <w:color w:val="000000" w:themeColor="text1"/>
          <w:kern w:val="0"/>
          <w:szCs w:val="20"/>
        </w:rPr>
        <w:t>접종률</w:t>
      </w:r>
      <w:proofErr w:type="spellEnd"/>
      <w:r w:rsidR="003D0E0E">
        <w:rPr>
          <w:rFonts w:asciiTheme="majorHAnsi" w:eastAsiaTheme="majorHAnsi" w:hAnsiTheme="majorHAnsi" w:cs="굴림" w:hint="eastAsia"/>
          <w:color w:val="000000" w:themeColor="text1"/>
          <w:kern w:val="0"/>
          <w:szCs w:val="20"/>
        </w:rPr>
        <w:t>(</w:t>
      </w:r>
      <w:r w:rsidR="003D0E0E" w:rsidRPr="00261DB1">
        <w:rPr>
          <w:rFonts w:asciiTheme="majorHAnsi" w:eastAsiaTheme="majorHAnsi" w:hAnsiTheme="majorHAnsi" w:cs="굴림" w:hint="eastAsia"/>
          <w:color w:val="000000" w:themeColor="text1"/>
          <w:kern w:val="0"/>
          <w:szCs w:val="20"/>
        </w:rPr>
        <w:t>질병관리청 자료</w:t>
      </w:r>
      <w:r w:rsidR="003D0E0E">
        <w:rPr>
          <w:rFonts w:asciiTheme="majorHAnsi" w:eastAsiaTheme="majorHAnsi" w:hAnsiTheme="majorHAnsi" w:cs="굴림" w:hint="eastAsia"/>
          <w:color w:val="000000" w:themeColor="text1"/>
          <w:kern w:val="0"/>
          <w:szCs w:val="20"/>
        </w:rPr>
        <w:t>)</w:t>
      </w:r>
      <w:r w:rsidRPr="00261DB1">
        <w:rPr>
          <w:rFonts w:asciiTheme="majorHAnsi" w:eastAsiaTheme="majorHAnsi" w:hAnsiTheme="majorHAnsi" w:cs="굴림" w:hint="eastAsia"/>
          <w:color w:val="000000" w:themeColor="text1"/>
          <w:kern w:val="0"/>
          <w:szCs w:val="20"/>
        </w:rPr>
        <w:t xml:space="preserve">은 </w:t>
      </w:r>
      <w:r w:rsidRPr="00261DB1">
        <w:rPr>
          <w:rFonts w:asciiTheme="majorHAnsi" w:eastAsiaTheme="majorHAnsi" w:hAnsiTheme="majorHAnsi" w:cs="굴림"/>
          <w:color w:val="000000" w:themeColor="text1"/>
          <w:kern w:val="0"/>
          <w:szCs w:val="20"/>
        </w:rPr>
        <w:t>1</w:t>
      </w:r>
      <w:r w:rsidRPr="00261DB1">
        <w:rPr>
          <w:rFonts w:asciiTheme="majorHAnsi" w:eastAsiaTheme="majorHAnsi" w:hAnsiTheme="majorHAnsi" w:cs="굴림" w:hint="eastAsia"/>
          <w:color w:val="000000" w:themeColor="text1"/>
          <w:kern w:val="0"/>
          <w:szCs w:val="20"/>
        </w:rPr>
        <w:t xml:space="preserve">차 </w:t>
      </w:r>
      <w:r w:rsidRPr="00261DB1">
        <w:rPr>
          <w:rFonts w:asciiTheme="majorHAnsi" w:eastAsiaTheme="majorHAnsi" w:hAnsiTheme="majorHAnsi" w:cs="굴림"/>
          <w:color w:val="000000" w:themeColor="text1"/>
          <w:kern w:val="0"/>
          <w:szCs w:val="20"/>
        </w:rPr>
        <w:t>86.9%, 2</w:t>
      </w:r>
      <w:r w:rsidRPr="00261DB1">
        <w:rPr>
          <w:rFonts w:asciiTheme="majorHAnsi" w:eastAsiaTheme="majorHAnsi" w:hAnsiTheme="majorHAnsi" w:cs="굴림" w:hint="eastAsia"/>
          <w:color w:val="000000" w:themeColor="text1"/>
          <w:kern w:val="0"/>
          <w:szCs w:val="20"/>
        </w:rPr>
        <w:t xml:space="preserve">차 </w:t>
      </w:r>
      <w:r w:rsidRPr="00261DB1">
        <w:rPr>
          <w:rFonts w:asciiTheme="majorHAnsi" w:eastAsiaTheme="majorHAnsi" w:hAnsiTheme="majorHAnsi" w:cs="굴림"/>
          <w:color w:val="000000" w:themeColor="text1"/>
          <w:kern w:val="0"/>
          <w:szCs w:val="20"/>
        </w:rPr>
        <w:t>85.7%, 3</w:t>
      </w:r>
      <w:r w:rsidRPr="00261DB1">
        <w:rPr>
          <w:rFonts w:asciiTheme="majorHAnsi" w:eastAsiaTheme="majorHAnsi" w:hAnsiTheme="majorHAnsi" w:cs="굴림" w:hint="eastAsia"/>
          <w:color w:val="000000" w:themeColor="text1"/>
          <w:kern w:val="0"/>
          <w:szCs w:val="20"/>
        </w:rPr>
        <w:t>차 5</w:t>
      </w:r>
      <w:r w:rsidRPr="00261DB1">
        <w:rPr>
          <w:rFonts w:asciiTheme="majorHAnsi" w:eastAsiaTheme="majorHAnsi" w:hAnsiTheme="majorHAnsi" w:cs="굴림"/>
          <w:color w:val="000000" w:themeColor="text1"/>
          <w:kern w:val="0"/>
          <w:szCs w:val="20"/>
        </w:rPr>
        <w:t>3.1%</w:t>
      </w:r>
      <w:r w:rsidRPr="00261DB1">
        <w:rPr>
          <w:rFonts w:asciiTheme="majorHAnsi" w:eastAsiaTheme="majorHAnsi" w:hAnsiTheme="majorHAnsi" w:cs="굴림" w:hint="eastAsia"/>
          <w:color w:val="000000" w:themeColor="text1"/>
          <w:kern w:val="0"/>
          <w:szCs w:val="20"/>
        </w:rPr>
        <w:t xml:space="preserve">였음. </w:t>
      </w:r>
      <w:r w:rsidRPr="00261DB1">
        <w:rPr>
          <w:rFonts w:asciiTheme="majorHAnsi" w:eastAsiaTheme="majorHAnsi" w:hAnsiTheme="majorHAnsi" w:cs="굴림"/>
          <w:color w:val="000000" w:themeColor="text1"/>
          <w:kern w:val="0"/>
          <w:szCs w:val="20"/>
        </w:rPr>
        <w:t>7</w:t>
      </w:r>
      <w:r w:rsidRPr="00261DB1">
        <w:rPr>
          <w:rFonts w:asciiTheme="majorHAnsi" w:eastAsiaTheme="majorHAnsi" w:hAnsiTheme="majorHAnsi" w:cs="굴림" w:hint="eastAsia"/>
          <w:color w:val="000000" w:themeColor="text1"/>
          <w:kern w:val="0"/>
          <w:szCs w:val="20"/>
        </w:rPr>
        <w:t xml:space="preserve">월 </w:t>
      </w:r>
      <w:r w:rsidRPr="00261DB1">
        <w:rPr>
          <w:rFonts w:asciiTheme="majorHAnsi" w:eastAsiaTheme="majorHAnsi" w:hAnsiTheme="majorHAnsi" w:cs="굴림"/>
          <w:color w:val="000000" w:themeColor="text1"/>
          <w:kern w:val="0"/>
          <w:szCs w:val="20"/>
        </w:rPr>
        <w:t>1</w:t>
      </w:r>
      <w:r w:rsidRPr="00261DB1">
        <w:rPr>
          <w:rFonts w:asciiTheme="majorHAnsi" w:eastAsiaTheme="majorHAnsi" w:hAnsiTheme="majorHAnsi" w:cs="굴림" w:hint="eastAsia"/>
          <w:color w:val="000000" w:themeColor="text1"/>
          <w:kern w:val="0"/>
          <w:szCs w:val="20"/>
        </w:rPr>
        <w:t>일 현재(</w:t>
      </w:r>
      <w:proofErr w:type="spellStart"/>
      <w:r w:rsidRPr="00261DB1">
        <w:rPr>
          <w:rFonts w:asciiTheme="majorHAnsi" w:eastAsiaTheme="majorHAnsi" w:hAnsiTheme="majorHAnsi" w:cs="굴림" w:hint="eastAsia"/>
          <w:color w:val="000000" w:themeColor="text1"/>
          <w:kern w:val="0"/>
          <w:szCs w:val="20"/>
        </w:rPr>
        <w:t>차수별</w:t>
      </w:r>
      <w:proofErr w:type="spellEnd"/>
      <w:r w:rsidRPr="00261DB1">
        <w:rPr>
          <w:rFonts w:asciiTheme="majorHAnsi" w:eastAsiaTheme="majorHAnsi" w:hAnsiTheme="majorHAnsi" w:cs="굴림" w:hint="eastAsia"/>
          <w:color w:val="000000" w:themeColor="text1"/>
          <w:kern w:val="0"/>
          <w:szCs w:val="20"/>
        </w:rPr>
        <w:t xml:space="preserve"> </w:t>
      </w:r>
      <w:r w:rsidRPr="00261DB1">
        <w:rPr>
          <w:rFonts w:asciiTheme="majorHAnsi" w:eastAsiaTheme="majorHAnsi" w:hAnsiTheme="majorHAnsi" w:cs="굴림"/>
          <w:color w:val="000000" w:themeColor="text1"/>
          <w:kern w:val="0"/>
          <w:szCs w:val="20"/>
        </w:rPr>
        <w:t>87.8%, 86.9%, 65.0%)</w:t>
      </w:r>
      <w:r w:rsidRPr="00261DB1">
        <w:rPr>
          <w:rFonts w:asciiTheme="majorHAnsi" w:eastAsiaTheme="majorHAnsi" w:hAnsiTheme="majorHAnsi" w:cs="굴림" w:hint="eastAsia"/>
          <w:color w:val="000000" w:themeColor="text1"/>
          <w:kern w:val="0"/>
          <w:szCs w:val="20"/>
        </w:rPr>
        <w:t xml:space="preserve">와 비교해 </w:t>
      </w:r>
      <w:r w:rsidRPr="00261DB1">
        <w:rPr>
          <w:rFonts w:asciiTheme="majorHAnsi" w:eastAsiaTheme="majorHAnsi" w:hAnsiTheme="majorHAnsi" w:cs="굴림"/>
          <w:color w:val="000000" w:themeColor="text1"/>
          <w:kern w:val="0"/>
          <w:szCs w:val="20"/>
        </w:rPr>
        <w:t>1, 2</w:t>
      </w:r>
      <w:r w:rsidRPr="00261DB1">
        <w:rPr>
          <w:rFonts w:asciiTheme="majorHAnsi" w:eastAsiaTheme="majorHAnsi" w:hAnsiTheme="majorHAnsi" w:cs="굴림" w:hint="eastAsia"/>
          <w:color w:val="000000" w:themeColor="text1"/>
          <w:kern w:val="0"/>
          <w:szCs w:val="20"/>
        </w:rPr>
        <w:t xml:space="preserve">차는 큰 변동이 없고 </w:t>
      </w:r>
      <w:r w:rsidRPr="00261DB1">
        <w:rPr>
          <w:rFonts w:asciiTheme="majorHAnsi" w:eastAsiaTheme="majorHAnsi" w:hAnsiTheme="majorHAnsi" w:cs="굴림"/>
          <w:color w:val="000000" w:themeColor="text1"/>
          <w:kern w:val="0"/>
          <w:szCs w:val="20"/>
        </w:rPr>
        <w:t>3</w:t>
      </w:r>
      <w:r w:rsidRPr="00261DB1">
        <w:rPr>
          <w:rFonts w:asciiTheme="majorHAnsi" w:eastAsiaTheme="majorHAnsi" w:hAnsiTheme="majorHAnsi" w:cs="굴림" w:hint="eastAsia"/>
          <w:color w:val="000000" w:themeColor="text1"/>
          <w:kern w:val="0"/>
          <w:szCs w:val="20"/>
        </w:rPr>
        <w:t xml:space="preserve">차는 약 </w:t>
      </w:r>
      <w:r w:rsidRPr="00261DB1">
        <w:rPr>
          <w:rFonts w:asciiTheme="majorHAnsi" w:eastAsiaTheme="majorHAnsi" w:hAnsiTheme="majorHAnsi" w:cs="굴림"/>
          <w:color w:val="000000" w:themeColor="text1"/>
          <w:kern w:val="0"/>
          <w:szCs w:val="20"/>
        </w:rPr>
        <w:t>12%</w:t>
      </w:r>
      <w:r w:rsidRPr="00261DB1">
        <w:rPr>
          <w:rFonts w:asciiTheme="majorHAnsi" w:eastAsiaTheme="majorHAnsi" w:hAnsiTheme="majorHAnsi" w:cs="굴림" w:hint="eastAsia"/>
          <w:color w:val="000000" w:themeColor="text1"/>
          <w:kern w:val="0"/>
          <w:szCs w:val="20"/>
        </w:rPr>
        <w:t>포인트 차이가 있음.</w:t>
      </w:r>
      <w:r w:rsidRPr="00261DB1">
        <w:rPr>
          <w:rFonts w:asciiTheme="majorHAnsi" w:eastAsiaTheme="majorHAnsi" w:hAnsiTheme="majorHAnsi" w:cs="굴림"/>
          <w:color w:val="000000" w:themeColor="text1"/>
          <w:kern w:val="0"/>
          <w:szCs w:val="20"/>
        </w:rPr>
        <w:t xml:space="preserve"> </w:t>
      </w:r>
      <w:r w:rsidRPr="00261DB1">
        <w:rPr>
          <w:rFonts w:asciiTheme="majorHAnsi" w:eastAsiaTheme="majorHAnsi" w:hAnsiTheme="majorHAnsi" w:cs="굴림" w:hint="eastAsia"/>
          <w:color w:val="000000" w:themeColor="text1"/>
          <w:kern w:val="0"/>
          <w:szCs w:val="20"/>
        </w:rPr>
        <w:t xml:space="preserve">조사 </w:t>
      </w:r>
      <w:r w:rsidR="003D0E0E">
        <w:rPr>
          <w:rFonts w:asciiTheme="majorHAnsi" w:eastAsiaTheme="majorHAnsi" w:hAnsiTheme="majorHAnsi" w:cs="굴림" w:hint="eastAsia"/>
          <w:color w:val="000000" w:themeColor="text1"/>
          <w:kern w:val="0"/>
          <w:szCs w:val="20"/>
        </w:rPr>
        <w:t xml:space="preserve">대상인 </w:t>
      </w:r>
      <w:r w:rsidRPr="00261DB1">
        <w:rPr>
          <w:rFonts w:asciiTheme="majorHAnsi" w:eastAsiaTheme="majorHAnsi" w:hAnsiTheme="majorHAnsi" w:cs="굴림"/>
          <w:color w:val="000000" w:themeColor="text1"/>
          <w:kern w:val="0"/>
          <w:szCs w:val="20"/>
        </w:rPr>
        <w:t>20</w:t>
      </w:r>
      <w:r w:rsidRPr="00261DB1">
        <w:rPr>
          <w:rFonts w:asciiTheme="majorHAnsi" w:eastAsiaTheme="majorHAnsi" w:hAnsiTheme="majorHAnsi" w:cs="굴림" w:hint="eastAsia"/>
          <w:color w:val="000000" w:themeColor="text1"/>
          <w:kern w:val="0"/>
          <w:szCs w:val="20"/>
        </w:rPr>
        <w:t xml:space="preserve">세 이상 성인의 </w:t>
      </w:r>
      <w:r w:rsidRPr="00261DB1">
        <w:rPr>
          <w:rFonts w:asciiTheme="majorHAnsi" w:eastAsiaTheme="majorHAnsi" w:hAnsiTheme="majorHAnsi" w:cs="굴림"/>
          <w:color w:val="000000" w:themeColor="text1"/>
          <w:kern w:val="0"/>
          <w:szCs w:val="20"/>
        </w:rPr>
        <w:t>3</w:t>
      </w:r>
      <w:r w:rsidRPr="00261DB1">
        <w:rPr>
          <w:rFonts w:asciiTheme="majorHAnsi" w:eastAsiaTheme="majorHAnsi" w:hAnsiTheme="majorHAnsi" w:cs="굴림" w:hint="eastAsia"/>
          <w:color w:val="000000" w:themeColor="text1"/>
          <w:kern w:val="0"/>
          <w:szCs w:val="20"/>
        </w:rPr>
        <w:t>차접종이 상당수준 진행된 상태로, 조사 시기가 결과값에 미치는 오차는 미미할 것으로 판단됨.</w:t>
      </w:r>
    </w:p>
  </w:footnote>
  <w:footnote w:id="2">
    <w:p w14:paraId="2564C10C" w14:textId="62C41D85" w:rsidR="00261DB1" w:rsidRPr="00261DB1" w:rsidRDefault="00261DB1" w:rsidP="00261DB1">
      <w:pPr>
        <w:pStyle w:val="ab"/>
        <w:jc w:val="both"/>
        <w:rPr>
          <w:rFonts w:asciiTheme="majorHAnsi" w:eastAsiaTheme="majorHAnsi" w:hAnsiTheme="majorHAnsi"/>
        </w:rPr>
      </w:pPr>
      <w:r w:rsidRPr="00261DB1">
        <w:rPr>
          <w:rStyle w:val="ac"/>
          <w:rFonts w:asciiTheme="majorHAnsi" w:eastAsiaTheme="majorHAnsi" w:hAnsiTheme="majorHAnsi"/>
        </w:rPr>
        <w:footnoteRef/>
      </w:r>
      <w:r w:rsidRPr="00261DB1">
        <w:rPr>
          <w:rFonts w:asciiTheme="majorHAnsi" w:eastAsiaTheme="majorHAnsi" w:hAnsiTheme="majorHAnsi"/>
        </w:rPr>
        <w:t xml:space="preserve"> </w:t>
      </w:r>
      <w:r w:rsidRPr="00261DB1">
        <w:rPr>
          <w:rFonts w:asciiTheme="majorHAnsi" w:eastAsiaTheme="majorHAnsi" w:hAnsiTheme="majorHAnsi" w:cs="굴림" w:hint="eastAsia"/>
          <w:color w:val="000000"/>
          <w:kern w:val="0"/>
          <w:szCs w:val="20"/>
        </w:rPr>
        <w:t>응답자</w:t>
      </w:r>
      <w:r w:rsidRPr="00261DB1">
        <w:rPr>
          <w:rFonts w:asciiTheme="majorHAnsi" w:eastAsiaTheme="majorHAnsi" w:hAnsiTheme="majorHAnsi" w:cs="굴림"/>
          <w:color w:val="000000"/>
          <w:kern w:val="0"/>
          <w:szCs w:val="20"/>
        </w:rPr>
        <w:t xml:space="preserve"> 1만88명 중 접종자는 96.5%(9734명)였고 미접종자는 3.5%(354명)</w:t>
      </w:r>
      <w:r w:rsidRPr="00261DB1">
        <w:rPr>
          <w:rFonts w:asciiTheme="majorHAnsi" w:eastAsiaTheme="majorHAnsi" w:hAnsiTheme="majorHAnsi" w:cs="굴림" w:hint="eastAsia"/>
          <w:color w:val="000000"/>
          <w:kern w:val="0"/>
          <w:szCs w:val="20"/>
        </w:rPr>
        <w:t>였음</w:t>
      </w:r>
      <w:r w:rsidRPr="00261DB1">
        <w:rPr>
          <w:rFonts w:asciiTheme="majorHAnsi" w:eastAsiaTheme="majorHAnsi" w:hAnsiTheme="majorHAnsi" w:cs="굴림"/>
          <w:color w:val="000000"/>
          <w:kern w:val="0"/>
          <w:szCs w:val="20"/>
        </w:rPr>
        <w:t>. 2차까지는 응답자 대부분인 95.6%(9648명)가 접종했고, 3차접종을 완료한 사람은 62.0%(6257명)였으며, 1차만 접종한 사람은 0.9%(86명)였음.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Overlap w:val="never"/>
      <w:tblW w:w="0" w:type="auto"/>
      <w:tblCellMar>
        <w:top w:w="15" w:type="dxa"/>
        <w:left w:w="15" w:type="dxa"/>
        <w:bottom w:w="15" w:type="dxa"/>
        <w:right w:w="15" w:type="dxa"/>
      </w:tblCellMar>
      <w:tblLook w:val="04A0" w:firstRow="1" w:lastRow="0" w:firstColumn="1" w:lastColumn="0" w:noHBand="0" w:noVBand="1"/>
    </w:tblPr>
    <w:tblGrid>
      <w:gridCol w:w="2009"/>
      <w:gridCol w:w="7574"/>
    </w:tblGrid>
    <w:tr w:rsidR="00D42B93" w:rsidRPr="009839BA" w14:paraId="5545E6F0" w14:textId="77777777" w:rsidTr="009839BA">
      <w:trPr>
        <w:trHeight w:val="383"/>
      </w:trPr>
      <w:tc>
        <w:tcPr>
          <w:tcW w:w="2009" w:type="dxa"/>
          <w:tcBorders>
            <w:top w:val="nil"/>
            <w:left w:val="nil"/>
            <w:bottom w:val="single" w:sz="18" w:space="0" w:color="666666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  <w:vAlign w:val="center"/>
          <w:hideMark/>
        </w:tcPr>
        <w:p w14:paraId="400F3BAF" w14:textId="77777777" w:rsidR="00D42B93" w:rsidRPr="009839BA" w:rsidRDefault="00D42B93" w:rsidP="009839BA">
          <w:pPr>
            <w:wordWrap/>
            <w:spacing w:after="0" w:line="384" w:lineRule="auto"/>
            <w:jc w:val="center"/>
            <w:textAlignment w:val="baseline"/>
            <w:rPr>
              <w:rFonts w:ascii="Arial" w:eastAsia="굴림" w:hAnsi="굴림" w:cs="굴림"/>
              <w:color w:val="000000"/>
              <w:kern w:val="0"/>
              <w:szCs w:val="20"/>
            </w:rPr>
          </w:pPr>
          <w:r w:rsidRPr="009839BA">
            <w:rPr>
              <w:rFonts w:ascii="Arial" w:eastAsia="굴림" w:hAnsi="굴림" w:cs="굴림"/>
              <w:noProof/>
              <w:color w:val="000000"/>
              <w:kern w:val="0"/>
              <w:szCs w:val="20"/>
            </w:rPr>
            <w:drawing>
              <wp:inline distT="0" distB="0" distL="0" distR="0" wp14:anchorId="6DA22BE5" wp14:editId="017AED40">
                <wp:extent cx="1004570" cy="210820"/>
                <wp:effectExtent l="0" t="0" r="5080" b="0"/>
                <wp:docPr id="6" name="그림 6" descr="EMB00004e70326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_x274257936" descr="EMB00004e70326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4570" cy="210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74" w:type="dxa"/>
          <w:tcBorders>
            <w:top w:val="nil"/>
            <w:left w:val="nil"/>
            <w:bottom w:val="single" w:sz="18" w:space="0" w:color="666666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  <w:vAlign w:val="center"/>
          <w:hideMark/>
        </w:tcPr>
        <w:p w14:paraId="2371869C" w14:textId="2823C8B5" w:rsidR="00D42B93" w:rsidRPr="009839BA" w:rsidRDefault="00D42B93" w:rsidP="009839BA">
          <w:pPr>
            <w:wordWrap/>
            <w:spacing w:after="0" w:line="384" w:lineRule="auto"/>
            <w:ind w:right="200"/>
            <w:jc w:val="right"/>
            <w:textAlignment w:val="baseline"/>
            <w:rPr>
              <w:rFonts w:ascii="Arial" w:eastAsia="굴림" w:hAnsi="굴림" w:cs="굴림"/>
              <w:color w:val="000000"/>
              <w:kern w:val="0"/>
              <w:szCs w:val="20"/>
            </w:rPr>
          </w:pPr>
          <w:r w:rsidRPr="009839BA">
            <w:rPr>
              <w:rFonts w:ascii="맑은 고딕" w:eastAsia="맑은 고딕" w:hAnsi="맑은 고딕" w:cs="굴림" w:hint="eastAsia"/>
              <w:b/>
              <w:bCs/>
              <w:color w:val="000000"/>
              <w:spacing w:val="-2"/>
              <w:kern w:val="0"/>
              <w:sz w:val="18"/>
              <w:szCs w:val="18"/>
            </w:rPr>
            <w:t xml:space="preserve">Date of Issue: </w:t>
          </w:r>
          <w:r w:rsidR="00855240">
            <w:rPr>
              <w:rFonts w:ascii="맑은 고딕" w:eastAsia="맑은 고딕" w:hAnsi="맑은 고딕" w:cs="굴림"/>
              <w:b/>
              <w:bCs/>
              <w:color w:val="000000"/>
              <w:spacing w:val="-2"/>
              <w:kern w:val="0"/>
              <w:sz w:val="18"/>
              <w:szCs w:val="18"/>
            </w:rPr>
            <w:t>J</w:t>
          </w:r>
          <w:r w:rsidR="00B16633">
            <w:rPr>
              <w:rFonts w:ascii="맑은 고딕" w:eastAsia="맑은 고딕" w:hAnsi="맑은 고딕" w:cs="굴림"/>
              <w:b/>
              <w:bCs/>
              <w:color w:val="000000"/>
              <w:spacing w:val="-2"/>
              <w:kern w:val="0"/>
              <w:sz w:val="18"/>
              <w:szCs w:val="18"/>
            </w:rPr>
            <w:t>u</w:t>
          </w:r>
          <w:r w:rsidR="005F4CE2">
            <w:rPr>
              <w:rFonts w:ascii="맑은 고딕" w:eastAsia="맑은 고딕" w:hAnsi="맑은 고딕" w:cs="굴림" w:hint="eastAsia"/>
              <w:b/>
              <w:bCs/>
              <w:color w:val="000000"/>
              <w:spacing w:val="-2"/>
              <w:kern w:val="0"/>
              <w:sz w:val="18"/>
              <w:szCs w:val="18"/>
            </w:rPr>
            <w:t>l</w:t>
          </w:r>
          <w:r w:rsidRPr="009839BA">
            <w:rPr>
              <w:rFonts w:ascii="맑은 고딕" w:eastAsia="맑은 고딕" w:hAnsi="맑은 고딕" w:cs="굴림" w:hint="eastAsia"/>
              <w:b/>
              <w:bCs/>
              <w:color w:val="000000"/>
              <w:spacing w:val="-2"/>
              <w:kern w:val="0"/>
              <w:sz w:val="18"/>
              <w:szCs w:val="18"/>
            </w:rPr>
            <w:t xml:space="preserve">. </w:t>
          </w:r>
          <w:r w:rsidR="00B16633">
            <w:rPr>
              <w:rFonts w:ascii="맑은 고딕" w:eastAsia="맑은 고딕" w:hAnsi="맑은 고딕" w:cs="굴림"/>
              <w:b/>
              <w:bCs/>
              <w:color w:val="000000"/>
              <w:spacing w:val="-2"/>
              <w:kern w:val="0"/>
              <w:sz w:val="18"/>
              <w:szCs w:val="18"/>
            </w:rPr>
            <w:t>0</w:t>
          </w:r>
          <w:r w:rsidR="005F4CE2">
            <w:rPr>
              <w:rFonts w:ascii="맑은 고딕" w:eastAsia="맑은 고딕" w:hAnsi="맑은 고딕" w:cs="굴림"/>
              <w:b/>
              <w:bCs/>
              <w:color w:val="000000"/>
              <w:spacing w:val="-2"/>
              <w:kern w:val="0"/>
              <w:sz w:val="18"/>
              <w:szCs w:val="18"/>
            </w:rPr>
            <w:t>4</w:t>
          </w:r>
          <w:r w:rsidRPr="009839BA">
            <w:rPr>
              <w:rFonts w:ascii="맑은 고딕" w:eastAsia="맑은 고딕" w:hAnsi="맑은 고딕" w:cs="굴림" w:hint="eastAsia"/>
              <w:b/>
              <w:bCs/>
              <w:color w:val="000000"/>
              <w:spacing w:val="-2"/>
              <w:kern w:val="0"/>
              <w:sz w:val="18"/>
              <w:szCs w:val="18"/>
            </w:rPr>
            <w:t xml:space="preserve">, 2022 </w:t>
          </w:r>
        </w:p>
      </w:tc>
    </w:tr>
  </w:tbl>
  <w:p w14:paraId="75B95DF9" w14:textId="77777777" w:rsidR="00D42B93" w:rsidRPr="009839BA" w:rsidRDefault="00D42B93" w:rsidP="009839BA">
    <w:pPr>
      <w:tabs>
        <w:tab w:val="left" w:pos="8814"/>
      </w:tabs>
      <w:spacing w:after="0" w:line="384" w:lineRule="auto"/>
      <w:textAlignment w:val="baseline"/>
      <w:rPr>
        <w:rFonts w:ascii="Arial" w:eastAsia="굴림" w:hAnsi="굴림" w:cs="굴림"/>
        <w:color w:val="000000"/>
        <w:kern w:val="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A00A61"/>
    <w:multiLevelType w:val="hybridMultilevel"/>
    <w:tmpl w:val="647C6134"/>
    <w:lvl w:ilvl="0" w:tplc="663C708E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굴림" w:hint="eastAsia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207C6EDD"/>
    <w:multiLevelType w:val="hybridMultilevel"/>
    <w:tmpl w:val="E180A65E"/>
    <w:lvl w:ilvl="0" w:tplc="D292C376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 w:tplc="3E7203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646C1A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5C4B8C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52C196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26841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5F2D41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A0ED8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E72C62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81A7A04"/>
    <w:multiLevelType w:val="hybridMultilevel"/>
    <w:tmpl w:val="68E6A7E4"/>
    <w:lvl w:ilvl="0" w:tplc="71C61B2A">
      <w:start w:val="1"/>
      <w:numFmt w:val="bullet"/>
      <w:lvlText w:val="-"/>
      <w:lvlJc w:val="left"/>
      <w:pPr>
        <w:ind w:left="800" w:hanging="400"/>
      </w:pPr>
      <w:rPr>
        <w:rFonts w:ascii="맑은 고딕" w:eastAsia="맑은 고딕" w:hAnsi="맑은 고딕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405117B8"/>
    <w:multiLevelType w:val="hybridMultilevel"/>
    <w:tmpl w:val="48BEFD16"/>
    <w:lvl w:ilvl="0" w:tplc="C9AA0B1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맑은 고딕" w:hAnsi="맑은 고딕" w:hint="default"/>
      </w:rPr>
    </w:lvl>
    <w:lvl w:ilvl="1" w:tplc="3746E48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맑은 고딕" w:hAnsi="맑은 고딕" w:hint="default"/>
      </w:rPr>
    </w:lvl>
    <w:lvl w:ilvl="2" w:tplc="C7A6D0C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맑은 고딕" w:hAnsi="맑은 고딕" w:hint="default"/>
      </w:rPr>
    </w:lvl>
    <w:lvl w:ilvl="3" w:tplc="596E355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맑은 고딕" w:hAnsi="맑은 고딕" w:hint="default"/>
      </w:rPr>
    </w:lvl>
    <w:lvl w:ilvl="4" w:tplc="0298F21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맑은 고딕" w:hAnsi="맑은 고딕" w:hint="default"/>
      </w:rPr>
    </w:lvl>
    <w:lvl w:ilvl="5" w:tplc="157EC10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맑은 고딕" w:hAnsi="맑은 고딕" w:hint="default"/>
      </w:rPr>
    </w:lvl>
    <w:lvl w:ilvl="6" w:tplc="66A8C71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맑은 고딕" w:hAnsi="맑은 고딕" w:hint="default"/>
      </w:rPr>
    </w:lvl>
    <w:lvl w:ilvl="7" w:tplc="2504533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맑은 고딕" w:hAnsi="맑은 고딕" w:hint="default"/>
      </w:rPr>
    </w:lvl>
    <w:lvl w:ilvl="8" w:tplc="183AB2F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맑은 고딕" w:hAnsi="맑은 고딕" w:hint="default"/>
      </w:rPr>
    </w:lvl>
  </w:abstractNum>
  <w:abstractNum w:abstractNumId="4" w15:restartNumberingAfterBreak="0">
    <w:nsid w:val="47431004"/>
    <w:multiLevelType w:val="hybridMultilevel"/>
    <w:tmpl w:val="2B70B534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4EEE530F"/>
    <w:multiLevelType w:val="multilevel"/>
    <w:tmpl w:val="7F44BCBE"/>
    <w:lvl w:ilvl="0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3C03FA4"/>
    <w:multiLevelType w:val="hybridMultilevel"/>
    <w:tmpl w:val="94449B64"/>
    <w:lvl w:ilvl="0" w:tplc="B5D08B72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 w:tplc="30B6008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A4828E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AD6F81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E98271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644957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63A17C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74270F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4BC661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39BA"/>
    <w:rsid w:val="00000A82"/>
    <w:rsid w:val="0000637B"/>
    <w:rsid w:val="00006882"/>
    <w:rsid w:val="00012771"/>
    <w:rsid w:val="00012837"/>
    <w:rsid w:val="000202F3"/>
    <w:rsid w:val="00020947"/>
    <w:rsid w:val="00022BEE"/>
    <w:rsid w:val="00027B6A"/>
    <w:rsid w:val="00036208"/>
    <w:rsid w:val="00041328"/>
    <w:rsid w:val="000536D3"/>
    <w:rsid w:val="00056F91"/>
    <w:rsid w:val="00064772"/>
    <w:rsid w:val="00066A69"/>
    <w:rsid w:val="00070403"/>
    <w:rsid w:val="00072D33"/>
    <w:rsid w:val="00076FAA"/>
    <w:rsid w:val="00080584"/>
    <w:rsid w:val="000859A3"/>
    <w:rsid w:val="000921FA"/>
    <w:rsid w:val="0009466A"/>
    <w:rsid w:val="00094776"/>
    <w:rsid w:val="000947D9"/>
    <w:rsid w:val="00094BF1"/>
    <w:rsid w:val="000A6F16"/>
    <w:rsid w:val="000B13B1"/>
    <w:rsid w:val="000B18E2"/>
    <w:rsid w:val="000B6F4C"/>
    <w:rsid w:val="000D2B93"/>
    <w:rsid w:val="000D4CE9"/>
    <w:rsid w:val="000D566C"/>
    <w:rsid w:val="000E1D65"/>
    <w:rsid w:val="000E5876"/>
    <w:rsid w:val="000F057B"/>
    <w:rsid w:val="000F194D"/>
    <w:rsid w:val="000F1F07"/>
    <w:rsid w:val="000F2AFE"/>
    <w:rsid w:val="000F6752"/>
    <w:rsid w:val="001040A7"/>
    <w:rsid w:val="0010439F"/>
    <w:rsid w:val="00114558"/>
    <w:rsid w:val="0012071A"/>
    <w:rsid w:val="00120913"/>
    <w:rsid w:val="0012175E"/>
    <w:rsid w:val="00123B55"/>
    <w:rsid w:val="0012432D"/>
    <w:rsid w:val="00125EDA"/>
    <w:rsid w:val="00130985"/>
    <w:rsid w:val="00135FCD"/>
    <w:rsid w:val="00143AF9"/>
    <w:rsid w:val="00143C57"/>
    <w:rsid w:val="0015128C"/>
    <w:rsid w:val="001550BF"/>
    <w:rsid w:val="00155638"/>
    <w:rsid w:val="00156146"/>
    <w:rsid w:val="00160BBE"/>
    <w:rsid w:val="00160D24"/>
    <w:rsid w:val="00162F3C"/>
    <w:rsid w:val="00163409"/>
    <w:rsid w:val="00167C5C"/>
    <w:rsid w:val="00173EE0"/>
    <w:rsid w:val="0017684D"/>
    <w:rsid w:val="00176A55"/>
    <w:rsid w:val="00181C47"/>
    <w:rsid w:val="00182518"/>
    <w:rsid w:val="001826C5"/>
    <w:rsid w:val="001A34D6"/>
    <w:rsid w:val="001B0C3E"/>
    <w:rsid w:val="001B2A0E"/>
    <w:rsid w:val="001B39F0"/>
    <w:rsid w:val="001B3EB0"/>
    <w:rsid w:val="001B7DD7"/>
    <w:rsid w:val="001C1D65"/>
    <w:rsid w:val="001C27E7"/>
    <w:rsid w:val="001D1A21"/>
    <w:rsid w:val="001E36AF"/>
    <w:rsid w:val="001E4984"/>
    <w:rsid w:val="001F1D74"/>
    <w:rsid w:val="001F4973"/>
    <w:rsid w:val="0020352B"/>
    <w:rsid w:val="0020442B"/>
    <w:rsid w:val="002071FD"/>
    <w:rsid w:val="00215FF1"/>
    <w:rsid w:val="002163AE"/>
    <w:rsid w:val="002244C8"/>
    <w:rsid w:val="00234767"/>
    <w:rsid w:val="002354F6"/>
    <w:rsid w:val="00250213"/>
    <w:rsid w:val="002550D9"/>
    <w:rsid w:val="002565BA"/>
    <w:rsid w:val="00257AB0"/>
    <w:rsid w:val="00261DB1"/>
    <w:rsid w:val="002626BC"/>
    <w:rsid w:val="0026394F"/>
    <w:rsid w:val="00263FA2"/>
    <w:rsid w:val="00265D06"/>
    <w:rsid w:val="0027263C"/>
    <w:rsid w:val="00274E87"/>
    <w:rsid w:val="002750DF"/>
    <w:rsid w:val="002765BC"/>
    <w:rsid w:val="00276C83"/>
    <w:rsid w:val="00281F6B"/>
    <w:rsid w:val="00286B57"/>
    <w:rsid w:val="002924B2"/>
    <w:rsid w:val="002A778A"/>
    <w:rsid w:val="002B1350"/>
    <w:rsid w:val="002B55B6"/>
    <w:rsid w:val="002C2ADB"/>
    <w:rsid w:val="002D09A9"/>
    <w:rsid w:val="002D3787"/>
    <w:rsid w:val="002E1FA1"/>
    <w:rsid w:val="002E3A25"/>
    <w:rsid w:val="002E4EAA"/>
    <w:rsid w:val="002E60C5"/>
    <w:rsid w:val="002E65A4"/>
    <w:rsid w:val="002F1397"/>
    <w:rsid w:val="002F4A1B"/>
    <w:rsid w:val="002F6A00"/>
    <w:rsid w:val="003017AD"/>
    <w:rsid w:val="003030AE"/>
    <w:rsid w:val="0030337E"/>
    <w:rsid w:val="00310459"/>
    <w:rsid w:val="00311F50"/>
    <w:rsid w:val="003134E3"/>
    <w:rsid w:val="00313CE7"/>
    <w:rsid w:val="00316A29"/>
    <w:rsid w:val="00323AC1"/>
    <w:rsid w:val="00331BDA"/>
    <w:rsid w:val="00337030"/>
    <w:rsid w:val="00343D60"/>
    <w:rsid w:val="00353C47"/>
    <w:rsid w:val="00361DF8"/>
    <w:rsid w:val="00372040"/>
    <w:rsid w:val="003758CE"/>
    <w:rsid w:val="00387B64"/>
    <w:rsid w:val="00391A0B"/>
    <w:rsid w:val="0039347F"/>
    <w:rsid w:val="00394107"/>
    <w:rsid w:val="003A14EA"/>
    <w:rsid w:val="003B27D9"/>
    <w:rsid w:val="003B31EA"/>
    <w:rsid w:val="003C10FC"/>
    <w:rsid w:val="003D0E0E"/>
    <w:rsid w:val="003D6A6D"/>
    <w:rsid w:val="003E1494"/>
    <w:rsid w:val="003E3297"/>
    <w:rsid w:val="003F1935"/>
    <w:rsid w:val="003F4F09"/>
    <w:rsid w:val="003F5B81"/>
    <w:rsid w:val="0040227B"/>
    <w:rsid w:val="00404069"/>
    <w:rsid w:val="00405EA2"/>
    <w:rsid w:val="0041029A"/>
    <w:rsid w:val="00410766"/>
    <w:rsid w:val="0042569A"/>
    <w:rsid w:val="00425F73"/>
    <w:rsid w:val="00435BD7"/>
    <w:rsid w:val="00440DBB"/>
    <w:rsid w:val="00445EB2"/>
    <w:rsid w:val="004466A2"/>
    <w:rsid w:val="00450038"/>
    <w:rsid w:val="004512B8"/>
    <w:rsid w:val="00460372"/>
    <w:rsid w:val="00460865"/>
    <w:rsid w:val="00471FE2"/>
    <w:rsid w:val="004810C5"/>
    <w:rsid w:val="004A6BAA"/>
    <w:rsid w:val="004C33A2"/>
    <w:rsid w:val="004C3953"/>
    <w:rsid w:val="004D10F6"/>
    <w:rsid w:val="004D2C36"/>
    <w:rsid w:val="004D52F9"/>
    <w:rsid w:val="004E6949"/>
    <w:rsid w:val="00500F3D"/>
    <w:rsid w:val="005038E6"/>
    <w:rsid w:val="00507D3B"/>
    <w:rsid w:val="00511347"/>
    <w:rsid w:val="00512B4F"/>
    <w:rsid w:val="00524313"/>
    <w:rsid w:val="00530E30"/>
    <w:rsid w:val="00531F89"/>
    <w:rsid w:val="0053463F"/>
    <w:rsid w:val="00534799"/>
    <w:rsid w:val="005376CC"/>
    <w:rsid w:val="00542CE5"/>
    <w:rsid w:val="00553751"/>
    <w:rsid w:val="00564BC5"/>
    <w:rsid w:val="00565D7F"/>
    <w:rsid w:val="005710B9"/>
    <w:rsid w:val="005766C8"/>
    <w:rsid w:val="00577B6B"/>
    <w:rsid w:val="00580EA8"/>
    <w:rsid w:val="00581BB3"/>
    <w:rsid w:val="00582737"/>
    <w:rsid w:val="00585313"/>
    <w:rsid w:val="00596346"/>
    <w:rsid w:val="005B18E2"/>
    <w:rsid w:val="005B44AE"/>
    <w:rsid w:val="005C2ADF"/>
    <w:rsid w:val="005C78BA"/>
    <w:rsid w:val="005C7BFB"/>
    <w:rsid w:val="005D4E56"/>
    <w:rsid w:val="005D7873"/>
    <w:rsid w:val="005E6656"/>
    <w:rsid w:val="005F3A47"/>
    <w:rsid w:val="005F3B2B"/>
    <w:rsid w:val="005F4CE2"/>
    <w:rsid w:val="00602ABD"/>
    <w:rsid w:val="006039DB"/>
    <w:rsid w:val="00603B1E"/>
    <w:rsid w:val="0061076F"/>
    <w:rsid w:val="00617C81"/>
    <w:rsid w:val="0062513C"/>
    <w:rsid w:val="00630F2C"/>
    <w:rsid w:val="00632541"/>
    <w:rsid w:val="00636AF6"/>
    <w:rsid w:val="00643FCC"/>
    <w:rsid w:val="00651156"/>
    <w:rsid w:val="00651F4C"/>
    <w:rsid w:val="00652B9F"/>
    <w:rsid w:val="0066019F"/>
    <w:rsid w:val="0067312A"/>
    <w:rsid w:val="00681190"/>
    <w:rsid w:val="00685577"/>
    <w:rsid w:val="00686730"/>
    <w:rsid w:val="00690F30"/>
    <w:rsid w:val="00695AB2"/>
    <w:rsid w:val="006A70A4"/>
    <w:rsid w:val="006C4FF5"/>
    <w:rsid w:val="006C6706"/>
    <w:rsid w:val="006D5FA5"/>
    <w:rsid w:val="006D678B"/>
    <w:rsid w:val="006D7B79"/>
    <w:rsid w:val="006E0AC8"/>
    <w:rsid w:val="006F6A44"/>
    <w:rsid w:val="007021B4"/>
    <w:rsid w:val="00707FC0"/>
    <w:rsid w:val="00711DC6"/>
    <w:rsid w:val="00713D7A"/>
    <w:rsid w:val="007254D4"/>
    <w:rsid w:val="0073792C"/>
    <w:rsid w:val="007458B1"/>
    <w:rsid w:val="0074721B"/>
    <w:rsid w:val="00757F4B"/>
    <w:rsid w:val="007617E9"/>
    <w:rsid w:val="0076420D"/>
    <w:rsid w:val="007712D4"/>
    <w:rsid w:val="007738CA"/>
    <w:rsid w:val="0078405D"/>
    <w:rsid w:val="0079046D"/>
    <w:rsid w:val="00796315"/>
    <w:rsid w:val="007A76EC"/>
    <w:rsid w:val="007A771D"/>
    <w:rsid w:val="007B0406"/>
    <w:rsid w:val="007B57CA"/>
    <w:rsid w:val="007B6D08"/>
    <w:rsid w:val="007C6F4B"/>
    <w:rsid w:val="007D6270"/>
    <w:rsid w:val="007D664E"/>
    <w:rsid w:val="007D6C95"/>
    <w:rsid w:val="007D74F0"/>
    <w:rsid w:val="007E0C8B"/>
    <w:rsid w:val="007F2EB9"/>
    <w:rsid w:val="007F491B"/>
    <w:rsid w:val="007F75A1"/>
    <w:rsid w:val="008026F0"/>
    <w:rsid w:val="00806480"/>
    <w:rsid w:val="00806EE8"/>
    <w:rsid w:val="0081526E"/>
    <w:rsid w:val="00841BE4"/>
    <w:rsid w:val="00842BA9"/>
    <w:rsid w:val="008453C7"/>
    <w:rsid w:val="00855240"/>
    <w:rsid w:val="00860E1A"/>
    <w:rsid w:val="0086211F"/>
    <w:rsid w:val="00864941"/>
    <w:rsid w:val="00873376"/>
    <w:rsid w:val="00874714"/>
    <w:rsid w:val="00882FD3"/>
    <w:rsid w:val="008850E5"/>
    <w:rsid w:val="008853A6"/>
    <w:rsid w:val="0088627F"/>
    <w:rsid w:val="00893B60"/>
    <w:rsid w:val="008A3A9A"/>
    <w:rsid w:val="008A74C8"/>
    <w:rsid w:val="008B1200"/>
    <w:rsid w:val="008B5D7C"/>
    <w:rsid w:val="008B646C"/>
    <w:rsid w:val="008C5330"/>
    <w:rsid w:val="008C741A"/>
    <w:rsid w:val="008F12DB"/>
    <w:rsid w:val="008F1C67"/>
    <w:rsid w:val="008F24D6"/>
    <w:rsid w:val="008F4275"/>
    <w:rsid w:val="008F50DB"/>
    <w:rsid w:val="008F5192"/>
    <w:rsid w:val="008F7EAE"/>
    <w:rsid w:val="00904F6A"/>
    <w:rsid w:val="00925475"/>
    <w:rsid w:val="009302B3"/>
    <w:rsid w:val="00934FD7"/>
    <w:rsid w:val="009377BA"/>
    <w:rsid w:val="00942FE5"/>
    <w:rsid w:val="00943637"/>
    <w:rsid w:val="009459D0"/>
    <w:rsid w:val="00947BE3"/>
    <w:rsid w:val="00951035"/>
    <w:rsid w:val="00952D2B"/>
    <w:rsid w:val="00957D2A"/>
    <w:rsid w:val="0096231A"/>
    <w:rsid w:val="00971F8E"/>
    <w:rsid w:val="009722F9"/>
    <w:rsid w:val="0097542E"/>
    <w:rsid w:val="009804CF"/>
    <w:rsid w:val="00980AEE"/>
    <w:rsid w:val="009839BA"/>
    <w:rsid w:val="00985065"/>
    <w:rsid w:val="00985437"/>
    <w:rsid w:val="009856A7"/>
    <w:rsid w:val="00992880"/>
    <w:rsid w:val="009931E0"/>
    <w:rsid w:val="0099461F"/>
    <w:rsid w:val="009953DB"/>
    <w:rsid w:val="00996198"/>
    <w:rsid w:val="009A0075"/>
    <w:rsid w:val="009A119E"/>
    <w:rsid w:val="009A2DD1"/>
    <w:rsid w:val="009A36A1"/>
    <w:rsid w:val="009C08AC"/>
    <w:rsid w:val="009C1BCE"/>
    <w:rsid w:val="009C7D80"/>
    <w:rsid w:val="009D0D66"/>
    <w:rsid w:val="009D38CA"/>
    <w:rsid w:val="009F34FA"/>
    <w:rsid w:val="00A01E3B"/>
    <w:rsid w:val="00A01E7B"/>
    <w:rsid w:val="00A01EA0"/>
    <w:rsid w:val="00A0367C"/>
    <w:rsid w:val="00A06638"/>
    <w:rsid w:val="00A20E69"/>
    <w:rsid w:val="00A21947"/>
    <w:rsid w:val="00A4075E"/>
    <w:rsid w:val="00A45DE2"/>
    <w:rsid w:val="00A535EF"/>
    <w:rsid w:val="00A550CE"/>
    <w:rsid w:val="00A551DE"/>
    <w:rsid w:val="00A66E2C"/>
    <w:rsid w:val="00A70410"/>
    <w:rsid w:val="00A749BA"/>
    <w:rsid w:val="00A75473"/>
    <w:rsid w:val="00A76182"/>
    <w:rsid w:val="00A7675C"/>
    <w:rsid w:val="00A769DA"/>
    <w:rsid w:val="00A86C5D"/>
    <w:rsid w:val="00A93649"/>
    <w:rsid w:val="00A95BCF"/>
    <w:rsid w:val="00AA09F0"/>
    <w:rsid w:val="00AA3FCC"/>
    <w:rsid w:val="00AA5D34"/>
    <w:rsid w:val="00AB453F"/>
    <w:rsid w:val="00AD7086"/>
    <w:rsid w:val="00AE0940"/>
    <w:rsid w:val="00AE52A6"/>
    <w:rsid w:val="00AE7A28"/>
    <w:rsid w:val="00AF60EF"/>
    <w:rsid w:val="00B0215E"/>
    <w:rsid w:val="00B028E6"/>
    <w:rsid w:val="00B16633"/>
    <w:rsid w:val="00B21A2E"/>
    <w:rsid w:val="00B21C7C"/>
    <w:rsid w:val="00B21F34"/>
    <w:rsid w:val="00B26C55"/>
    <w:rsid w:val="00B4238A"/>
    <w:rsid w:val="00B53E55"/>
    <w:rsid w:val="00B546A4"/>
    <w:rsid w:val="00B54EE1"/>
    <w:rsid w:val="00B76A5C"/>
    <w:rsid w:val="00B77D2F"/>
    <w:rsid w:val="00B85E67"/>
    <w:rsid w:val="00B90FD3"/>
    <w:rsid w:val="00BA5D0D"/>
    <w:rsid w:val="00BB2196"/>
    <w:rsid w:val="00BC7777"/>
    <w:rsid w:val="00BE56CB"/>
    <w:rsid w:val="00BE62DF"/>
    <w:rsid w:val="00BE75FF"/>
    <w:rsid w:val="00BF2AA2"/>
    <w:rsid w:val="00C03C73"/>
    <w:rsid w:val="00C03CC2"/>
    <w:rsid w:val="00C053D6"/>
    <w:rsid w:val="00C16CE1"/>
    <w:rsid w:val="00C17F24"/>
    <w:rsid w:val="00C20E39"/>
    <w:rsid w:val="00C35FEC"/>
    <w:rsid w:val="00C450CB"/>
    <w:rsid w:val="00C45D72"/>
    <w:rsid w:val="00C45E96"/>
    <w:rsid w:val="00C45F5C"/>
    <w:rsid w:val="00C46AF8"/>
    <w:rsid w:val="00C538A5"/>
    <w:rsid w:val="00C538F8"/>
    <w:rsid w:val="00C571A5"/>
    <w:rsid w:val="00C6389F"/>
    <w:rsid w:val="00C7001F"/>
    <w:rsid w:val="00C73102"/>
    <w:rsid w:val="00C73AD5"/>
    <w:rsid w:val="00C76C8B"/>
    <w:rsid w:val="00C81074"/>
    <w:rsid w:val="00C824A9"/>
    <w:rsid w:val="00C87F86"/>
    <w:rsid w:val="00C92068"/>
    <w:rsid w:val="00CA375F"/>
    <w:rsid w:val="00CA3ED3"/>
    <w:rsid w:val="00CA4651"/>
    <w:rsid w:val="00CA6295"/>
    <w:rsid w:val="00CB27FA"/>
    <w:rsid w:val="00CC2BB3"/>
    <w:rsid w:val="00CC5E01"/>
    <w:rsid w:val="00CC7041"/>
    <w:rsid w:val="00CD5BAB"/>
    <w:rsid w:val="00CE6316"/>
    <w:rsid w:val="00CE7539"/>
    <w:rsid w:val="00D10FAF"/>
    <w:rsid w:val="00D13A79"/>
    <w:rsid w:val="00D17A23"/>
    <w:rsid w:val="00D24661"/>
    <w:rsid w:val="00D36840"/>
    <w:rsid w:val="00D42B93"/>
    <w:rsid w:val="00D43E83"/>
    <w:rsid w:val="00D44A2E"/>
    <w:rsid w:val="00D45F42"/>
    <w:rsid w:val="00D4767A"/>
    <w:rsid w:val="00D51765"/>
    <w:rsid w:val="00D553C9"/>
    <w:rsid w:val="00D62734"/>
    <w:rsid w:val="00D6541B"/>
    <w:rsid w:val="00D667DC"/>
    <w:rsid w:val="00D76354"/>
    <w:rsid w:val="00D77BB1"/>
    <w:rsid w:val="00D839FC"/>
    <w:rsid w:val="00D84D6B"/>
    <w:rsid w:val="00D904E8"/>
    <w:rsid w:val="00D92354"/>
    <w:rsid w:val="00DD0DA0"/>
    <w:rsid w:val="00DD153C"/>
    <w:rsid w:val="00DD175A"/>
    <w:rsid w:val="00DD4BF8"/>
    <w:rsid w:val="00DD672B"/>
    <w:rsid w:val="00DD6917"/>
    <w:rsid w:val="00DE30B6"/>
    <w:rsid w:val="00DE4648"/>
    <w:rsid w:val="00DE4F7A"/>
    <w:rsid w:val="00DE6FCF"/>
    <w:rsid w:val="00DF0059"/>
    <w:rsid w:val="00DF100F"/>
    <w:rsid w:val="00DF18D1"/>
    <w:rsid w:val="00DF1AA9"/>
    <w:rsid w:val="00DF3342"/>
    <w:rsid w:val="00DF423B"/>
    <w:rsid w:val="00DF5E29"/>
    <w:rsid w:val="00E0078F"/>
    <w:rsid w:val="00E01A18"/>
    <w:rsid w:val="00E027A0"/>
    <w:rsid w:val="00E02EB2"/>
    <w:rsid w:val="00E05EFF"/>
    <w:rsid w:val="00E0688A"/>
    <w:rsid w:val="00E1022C"/>
    <w:rsid w:val="00E13272"/>
    <w:rsid w:val="00E1444B"/>
    <w:rsid w:val="00E17607"/>
    <w:rsid w:val="00E307E9"/>
    <w:rsid w:val="00E31540"/>
    <w:rsid w:val="00E33A03"/>
    <w:rsid w:val="00E34456"/>
    <w:rsid w:val="00E3752B"/>
    <w:rsid w:val="00E450E0"/>
    <w:rsid w:val="00E5308A"/>
    <w:rsid w:val="00E54819"/>
    <w:rsid w:val="00E62EF0"/>
    <w:rsid w:val="00E7599E"/>
    <w:rsid w:val="00E861FC"/>
    <w:rsid w:val="00EA26D3"/>
    <w:rsid w:val="00EA6095"/>
    <w:rsid w:val="00EA60D6"/>
    <w:rsid w:val="00EB1867"/>
    <w:rsid w:val="00EB6E90"/>
    <w:rsid w:val="00EB70C4"/>
    <w:rsid w:val="00EC2952"/>
    <w:rsid w:val="00EC38D8"/>
    <w:rsid w:val="00ED0DB9"/>
    <w:rsid w:val="00ED156F"/>
    <w:rsid w:val="00ED5DF0"/>
    <w:rsid w:val="00EE340C"/>
    <w:rsid w:val="00EE59D6"/>
    <w:rsid w:val="00EF2A98"/>
    <w:rsid w:val="00EF4201"/>
    <w:rsid w:val="00F01974"/>
    <w:rsid w:val="00F14FC8"/>
    <w:rsid w:val="00F24E02"/>
    <w:rsid w:val="00F436BE"/>
    <w:rsid w:val="00F50436"/>
    <w:rsid w:val="00F554BE"/>
    <w:rsid w:val="00F555DC"/>
    <w:rsid w:val="00F55E30"/>
    <w:rsid w:val="00F574C9"/>
    <w:rsid w:val="00F60E9A"/>
    <w:rsid w:val="00F63AB0"/>
    <w:rsid w:val="00F74A14"/>
    <w:rsid w:val="00F85773"/>
    <w:rsid w:val="00F93555"/>
    <w:rsid w:val="00F959B8"/>
    <w:rsid w:val="00FA6E54"/>
    <w:rsid w:val="00FB0CFB"/>
    <w:rsid w:val="00FB11E8"/>
    <w:rsid w:val="00FB5145"/>
    <w:rsid w:val="00FD2A9D"/>
    <w:rsid w:val="00FD3080"/>
    <w:rsid w:val="00FE00F4"/>
    <w:rsid w:val="00FE0C16"/>
    <w:rsid w:val="00FF4AF3"/>
    <w:rsid w:val="00FF6710"/>
    <w:rsid w:val="00FF7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457FDC"/>
  <w15:chartTrackingRefBased/>
  <w15:docId w15:val="{C6C19BE5-4C29-48D5-8A38-DC201E595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9839BA"/>
    <w:pPr>
      <w:spacing w:after="0" w:line="384" w:lineRule="auto"/>
      <w:textAlignment w:val="baseline"/>
    </w:pPr>
    <w:rPr>
      <w:rFonts w:ascii="Arial" w:eastAsia="굴림" w:hAnsi="굴림" w:cs="굴림"/>
      <w:color w:val="000000"/>
      <w:kern w:val="0"/>
      <w:szCs w:val="20"/>
    </w:rPr>
  </w:style>
  <w:style w:type="paragraph" w:customStyle="1" w:styleId="MS">
    <w:name w:val="MS바탕글"/>
    <w:basedOn w:val="a"/>
    <w:uiPriority w:val="34"/>
    <w:rsid w:val="009839BA"/>
    <w:pPr>
      <w:spacing w:after="0" w:line="240" w:lineRule="auto"/>
      <w:textAlignment w:val="baseline"/>
    </w:pPr>
    <w:rPr>
      <w:rFonts w:ascii="맑은 고딕" w:eastAsia="굴림" w:hAnsi="굴림" w:cs="굴림"/>
      <w:color w:val="000000"/>
      <w:kern w:val="0"/>
      <w:szCs w:val="20"/>
    </w:rPr>
  </w:style>
  <w:style w:type="character" w:styleId="a4">
    <w:name w:val="Hyperlink"/>
    <w:basedOn w:val="a0"/>
    <w:uiPriority w:val="99"/>
    <w:unhideWhenUsed/>
    <w:rsid w:val="009839BA"/>
    <w:rPr>
      <w:color w:val="0000FF"/>
      <w:u w:val="single"/>
    </w:rPr>
  </w:style>
  <w:style w:type="paragraph" w:styleId="a5">
    <w:name w:val="header"/>
    <w:basedOn w:val="a"/>
    <w:link w:val="Char"/>
    <w:uiPriority w:val="99"/>
    <w:unhideWhenUsed/>
    <w:rsid w:val="009839BA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9839BA"/>
  </w:style>
  <w:style w:type="paragraph" w:styleId="a6">
    <w:name w:val="footer"/>
    <w:basedOn w:val="a"/>
    <w:link w:val="Char0"/>
    <w:uiPriority w:val="99"/>
    <w:unhideWhenUsed/>
    <w:rsid w:val="009839BA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9839BA"/>
  </w:style>
  <w:style w:type="paragraph" w:styleId="a7">
    <w:name w:val="List Paragraph"/>
    <w:basedOn w:val="a"/>
    <w:uiPriority w:val="34"/>
    <w:qFormat/>
    <w:rsid w:val="009839BA"/>
    <w:pPr>
      <w:ind w:leftChars="400" w:left="800"/>
    </w:pPr>
  </w:style>
  <w:style w:type="paragraph" w:styleId="a8">
    <w:name w:val="Balloon Text"/>
    <w:basedOn w:val="a"/>
    <w:link w:val="Char1"/>
    <w:uiPriority w:val="99"/>
    <w:semiHidden/>
    <w:unhideWhenUsed/>
    <w:rsid w:val="009839BA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sid w:val="009839BA"/>
    <w:rPr>
      <w:rFonts w:asciiTheme="majorHAnsi" w:eastAsiaTheme="majorEastAsia" w:hAnsiTheme="majorHAnsi" w:cstheme="majorBidi"/>
      <w:sz w:val="18"/>
      <w:szCs w:val="18"/>
    </w:rPr>
  </w:style>
  <w:style w:type="character" w:customStyle="1" w:styleId="1">
    <w:name w:val="확인되지 않은 멘션1"/>
    <w:basedOn w:val="a0"/>
    <w:uiPriority w:val="99"/>
    <w:semiHidden/>
    <w:unhideWhenUsed/>
    <w:rsid w:val="00311F50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311F50"/>
    <w:rPr>
      <w:color w:val="954F72" w:themeColor="followedHyperlink"/>
      <w:u w:val="single"/>
    </w:rPr>
  </w:style>
  <w:style w:type="table" w:styleId="aa">
    <w:name w:val="Table Grid"/>
    <w:basedOn w:val="a1"/>
    <w:uiPriority w:val="39"/>
    <w:rsid w:val="002071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note text"/>
    <w:basedOn w:val="a"/>
    <w:link w:val="Char2"/>
    <w:uiPriority w:val="99"/>
    <w:semiHidden/>
    <w:unhideWhenUsed/>
    <w:rsid w:val="00261DB1"/>
    <w:pPr>
      <w:snapToGrid w:val="0"/>
      <w:jc w:val="left"/>
    </w:pPr>
  </w:style>
  <w:style w:type="character" w:customStyle="1" w:styleId="Char2">
    <w:name w:val="각주 텍스트 Char"/>
    <w:basedOn w:val="a0"/>
    <w:link w:val="ab"/>
    <w:uiPriority w:val="99"/>
    <w:semiHidden/>
    <w:rsid w:val="00261DB1"/>
  </w:style>
  <w:style w:type="character" w:styleId="ac">
    <w:name w:val="footnote reference"/>
    <w:basedOn w:val="a0"/>
    <w:uiPriority w:val="99"/>
    <w:semiHidden/>
    <w:unhideWhenUsed/>
    <w:rsid w:val="00261DB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61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0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6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5068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402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564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23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2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1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4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9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5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consumerinsight.co.kr/page5.asp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onsumerinsight.co.kr/page5.aspx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78C6C1-BF3A-4705-954C-162BED100E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490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jungsy</dc:creator>
  <cp:keywords/>
  <dc:description/>
  <cp:lastModifiedBy>chowk</cp:lastModifiedBy>
  <cp:revision>4</cp:revision>
  <cp:lastPrinted>2022-07-01T04:53:00Z</cp:lastPrinted>
  <dcterms:created xsi:type="dcterms:W3CDTF">2022-06-30T02:22:00Z</dcterms:created>
  <dcterms:modified xsi:type="dcterms:W3CDTF">2022-07-01T04:57:00Z</dcterms:modified>
</cp:coreProperties>
</file>